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AC761" w14:textId="77777777" w:rsidR="00737021" w:rsidRPr="00320A90" w:rsidRDefault="00737021">
      <w:pPr>
        <w:pStyle w:val="Header"/>
        <w:tabs>
          <w:tab w:val="clear" w:pos="4320"/>
          <w:tab w:val="clear" w:pos="8640"/>
        </w:tabs>
        <w:rPr>
          <w:rFonts w:ascii="Arial" w:hAnsi="Arial" w:cs="Arial"/>
        </w:rPr>
      </w:pPr>
      <w:bookmarkStart w:id="0" w:name="_GoBack"/>
      <w:bookmarkEnd w:id="0"/>
    </w:p>
    <w:p w14:paraId="562FCB39" w14:textId="3C312C9D" w:rsidR="00737021" w:rsidRPr="00320A90" w:rsidRDefault="00183936">
      <w:pPr>
        <w:rPr>
          <w:rFonts w:ascii="Arial" w:hAnsi="Arial" w:cs="Arial"/>
        </w:rPr>
      </w:pPr>
      <w:r w:rsidRPr="00320A90">
        <w:rPr>
          <w:rFonts w:ascii="Arial" w:hAnsi="Arial" w:cs="Arial"/>
          <w:noProof/>
        </w:rPr>
        <w:drawing>
          <wp:anchor distT="0" distB="0" distL="114300" distR="114300" simplePos="0" relativeHeight="251657728" behindDoc="0" locked="0" layoutInCell="1" allowOverlap="1" wp14:anchorId="10A848E7" wp14:editId="759A5163">
            <wp:simplePos x="0" y="0"/>
            <wp:positionH relativeFrom="column">
              <wp:posOffset>0</wp:posOffset>
            </wp:positionH>
            <wp:positionV relativeFrom="paragraph">
              <wp:posOffset>8890</wp:posOffset>
            </wp:positionV>
            <wp:extent cx="2743200" cy="962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3413"/>
                    <a:stretch>
                      <a:fillRect/>
                    </a:stretch>
                  </pic:blipFill>
                  <pic:spPr bwMode="auto">
                    <a:xfrm>
                      <a:off x="0" y="0"/>
                      <a:ext cx="27432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434A2" w14:textId="77777777" w:rsidR="00737021" w:rsidRPr="00320A90" w:rsidRDefault="00737021">
      <w:pPr>
        <w:pStyle w:val="Header"/>
        <w:tabs>
          <w:tab w:val="clear" w:pos="4320"/>
          <w:tab w:val="clear" w:pos="8640"/>
        </w:tabs>
        <w:rPr>
          <w:rFonts w:ascii="Arial" w:hAnsi="Arial" w:cs="Arial"/>
        </w:rPr>
      </w:pPr>
    </w:p>
    <w:p w14:paraId="0AB3E60C" w14:textId="77777777" w:rsidR="00737021" w:rsidRPr="00320A90" w:rsidRDefault="00737021">
      <w:pPr>
        <w:pStyle w:val="Header"/>
        <w:tabs>
          <w:tab w:val="clear" w:pos="4320"/>
          <w:tab w:val="clear" w:pos="8640"/>
        </w:tabs>
        <w:rPr>
          <w:rFonts w:ascii="Arial" w:hAnsi="Arial" w:cs="Arial"/>
        </w:rPr>
      </w:pPr>
    </w:p>
    <w:p w14:paraId="328D20DF" w14:textId="77777777" w:rsidR="00737021" w:rsidRPr="00320A90" w:rsidRDefault="00737021">
      <w:pPr>
        <w:pStyle w:val="Header"/>
        <w:tabs>
          <w:tab w:val="clear" w:pos="4320"/>
          <w:tab w:val="clear" w:pos="8640"/>
        </w:tabs>
        <w:rPr>
          <w:rFonts w:ascii="Arial" w:hAnsi="Arial" w:cs="Arial"/>
        </w:rPr>
      </w:pPr>
    </w:p>
    <w:p w14:paraId="6B32D28E" w14:textId="77777777" w:rsidR="00737021" w:rsidRPr="00320A90" w:rsidRDefault="00737021">
      <w:pPr>
        <w:pStyle w:val="Header"/>
        <w:tabs>
          <w:tab w:val="clear" w:pos="4320"/>
          <w:tab w:val="clear" w:pos="8640"/>
        </w:tabs>
        <w:rPr>
          <w:rFonts w:ascii="Arial" w:hAnsi="Arial" w:cs="Arial"/>
        </w:rPr>
      </w:pPr>
    </w:p>
    <w:p w14:paraId="17C49473" w14:textId="77777777" w:rsidR="00737021" w:rsidRPr="00320A90" w:rsidRDefault="00737021">
      <w:pPr>
        <w:pStyle w:val="Header"/>
        <w:tabs>
          <w:tab w:val="clear" w:pos="4320"/>
          <w:tab w:val="clear" w:pos="8640"/>
        </w:tabs>
        <w:rPr>
          <w:rFonts w:ascii="Arial" w:hAnsi="Arial" w:cs="Arial"/>
        </w:rPr>
      </w:pPr>
    </w:p>
    <w:p w14:paraId="6B7FCF93" w14:textId="77777777" w:rsidR="00737021" w:rsidRPr="00320A90" w:rsidRDefault="00737021">
      <w:pPr>
        <w:pStyle w:val="Header"/>
        <w:tabs>
          <w:tab w:val="clear" w:pos="4320"/>
          <w:tab w:val="clear" w:pos="8640"/>
        </w:tabs>
        <w:ind w:right="-18"/>
        <w:jc w:val="right"/>
        <w:rPr>
          <w:rFonts w:ascii="Arial" w:hAnsi="Arial" w:cs="Arial"/>
          <w:b/>
          <w:smallCaps/>
          <w:sz w:val="52"/>
        </w:rPr>
      </w:pPr>
      <w:r w:rsidRPr="00320A90">
        <w:rPr>
          <w:rFonts w:ascii="Arial" w:hAnsi="Arial" w:cs="Arial"/>
          <w:b/>
          <w:smallCaps/>
          <w:sz w:val="52"/>
        </w:rPr>
        <w:t>Access Control System</w:t>
      </w:r>
    </w:p>
    <w:p w14:paraId="214B2567" w14:textId="77777777" w:rsidR="00737021" w:rsidRPr="00320A90" w:rsidRDefault="00737021">
      <w:pPr>
        <w:pStyle w:val="Header"/>
        <w:tabs>
          <w:tab w:val="clear" w:pos="4320"/>
          <w:tab w:val="clear" w:pos="8640"/>
        </w:tabs>
        <w:ind w:right="-18"/>
        <w:jc w:val="right"/>
        <w:rPr>
          <w:rFonts w:ascii="Arial" w:hAnsi="Arial" w:cs="Arial"/>
          <w:smallCaps/>
          <w:sz w:val="36"/>
          <w:szCs w:val="36"/>
          <w:vertAlign w:val="superscript"/>
        </w:rPr>
      </w:pPr>
      <w:r w:rsidRPr="00320A90">
        <w:rPr>
          <w:rFonts w:ascii="Arial" w:hAnsi="Arial" w:cs="Arial"/>
          <w:smallCaps/>
          <w:sz w:val="36"/>
          <w:szCs w:val="36"/>
        </w:rPr>
        <w:t>Sielox</w:t>
      </w:r>
      <w:r w:rsidRPr="00320A90">
        <w:rPr>
          <w:rFonts w:ascii="Arial" w:hAnsi="Arial" w:cs="Arial"/>
          <w:smallCaps/>
          <w:sz w:val="36"/>
          <w:szCs w:val="36"/>
          <w:vertAlign w:val="superscript"/>
        </w:rPr>
        <w:t>™</w:t>
      </w:r>
    </w:p>
    <w:p w14:paraId="5AE6A294" w14:textId="77777777" w:rsidR="002F002F" w:rsidRPr="00320A90" w:rsidRDefault="002F002F">
      <w:pPr>
        <w:pStyle w:val="Header"/>
        <w:tabs>
          <w:tab w:val="clear" w:pos="4320"/>
          <w:tab w:val="clear" w:pos="8640"/>
        </w:tabs>
        <w:ind w:right="-18"/>
        <w:jc w:val="right"/>
        <w:rPr>
          <w:rFonts w:ascii="Arial" w:hAnsi="Arial" w:cs="Arial"/>
          <w:smallCaps/>
          <w:sz w:val="36"/>
          <w:szCs w:val="36"/>
        </w:rPr>
      </w:pPr>
    </w:p>
    <w:p w14:paraId="5CF7F084" w14:textId="77777777" w:rsidR="00737021" w:rsidRPr="00320A90" w:rsidRDefault="003335AF">
      <w:pPr>
        <w:pStyle w:val="Header"/>
        <w:tabs>
          <w:tab w:val="clear" w:pos="4320"/>
          <w:tab w:val="clear" w:pos="8640"/>
        </w:tabs>
        <w:ind w:right="-18"/>
        <w:jc w:val="right"/>
        <w:rPr>
          <w:rFonts w:ascii="Arial" w:hAnsi="Arial" w:cs="Arial"/>
          <w:smallCaps/>
          <w:sz w:val="36"/>
        </w:rPr>
      </w:pPr>
      <w:r w:rsidRPr="00320A90">
        <w:rPr>
          <w:rFonts w:ascii="Arial" w:hAnsi="Arial" w:cs="Arial"/>
          <w:smallCaps/>
          <w:sz w:val="36"/>
        </w:rPr>
        <w:t>Pinnacle</w:t>
      </w:r>
      <w:r w:rsidRPr="00320A90">
        <w:rPr>
          <w:rFonts w:ascii="Arial" w:hAnsi="Arial" w:cs="Arial"/>
          <w:sz w:val="36"/>
          <w:szCs w:val="36"/>
          <w:vertAlign w:val="superscript"/>
        </w:rPr>
        <w:t>™</w:t>
      </w:r>
      <w:r w:rsidR="00D611DD" w:rsidRPr="00320A90">
        <w:rPr>
          <w:rFonts w:ascii="Arial" w:hAnsi="Arial" w:cs="Arial"/>
          <w:sz w:val="36"/>
          <w:szCs w:val="36"/>
          <w:vertAlign w:val="superscript"/>
        </w:rPr>
        <w:t xml:space="preserve"> </w:t>
      </w:r>
      <w:r w:rsidRPr="00320A90">
        <w:rPr>
          <w:rFonts w:ascii="Arial" w:hAnsi="Arial" w:cs="Arial"/>
          <w:smallCaps/>
          <w:sz w:val="36"/>
        </w:rPr>
        <w:t xml:space="preserve">Version </w:t>
      </w:r>
      <w:r w:rsidR="00B23958" w:rsidRPr="00320A90">
        <w:rPr>
          <w:rFonts w:ascii="Arial" w:hAnsi="Arial" w:cs="Arial"/>
          <w:smallCaps/>
          <w:sz w:val="36"/>
        </w:rPr>
        <w:t>10</w:t>
      </w:r>
      <w:r w:rsidR="00035291" w:rsidRPr="00320A90">
        <w:rPr>
          <w:rFonts w:ascii="Arial" w:hAnsi="Arial" w:cs="Arial"/>
          <w:smallCaps/>
          <w:sz w:val="36"/>
        </w:rPr>
        <w:t>L</w:t>
      </w:r>
      <w:r w:rsidR="001D4A27" w:rsidRPr="00320A90">
        <w:rPr>
          <w:rFonts w:ascii="Arial" w:hAnsi="Arial" w:cs="Arial"/>
          <w:smallCaps/>
          <w:sz w:val="36"/>
        </w:rPr>
        <w:t xml:space="preserve"> </w:t>
      </w:r>
    </w:p>
    <w:p w14:paraId="2ED2CF3F" w14:textId="77777777" w:rsidR="002F002F" w:rsidRPr="00320A90" w:rsidRDefault="002F002F">
      <w:pPr>
        <w:pStyle w:val="Header"/>
        <w:tabs>
          <w:tab w:val="clear" w:pos="4320"/>
          <w:tab w:val="clear" w:pos="8640"/>
        </w:tabs>
        <w:ind w:right="-18"/>
        <w:jc w:val="right"/>
        <w:rPr>
          <w:rFonts w:ascii="Arial" w:hAnsi="Arial" w:cs="Arial"/>
          <w:smallCaps/>
          <w:sz w:val="36"/>
        </w:rPr>
      </w:pPr>
    </w:p>
    <w:p w14:paraId="68656ED0" w14:textId="77777777" w:rsidR="00737021" w:rsidRPr="00320A90" w:rsidRDefault="00305A29">
      <w:pPr>
        <w:pStyle w:val="Header"/>
        <w:tabs>
          <w:tab w:val="clear" w:pos="4320"/>
          <w:tab w:val="clear" w:pos="8640"/>
        </w:tabs>
        <w:ind w:right="-18"/>
        <w:jc w:val="right"/>
        <w:rPr>
          <w:rFonts w:ascii="Arial" w:hAnsi="Arial" w:cs="Arial"/>
          <w:smallCaps/>
          <w:sz w:val="36"/>
        </w:rPr>
      </w:pPr>
      <w:r w:rsidRPr="00320A90">
        <w:rPr>
          <w:rFonts w:ascii="Arial" w:hAnsi="Arial" w:cs="Arial"/>
          <w:smallCaps/>
          <w:sz w:val="36"/>
        </w:rPr>
        <w:t>March</w:t>
      </w:r>
      <w:r w:rsidR="00B23958" w:rsidRPr="00320A90">
        <w:rPr>
          <w:rFonts w:ascii="Arial" w:hAnsi="Arial" w:cs="Arial"/>
          <w:smallCaps/>
          <w:sz w:val="36"/>
        </w:rPr>
        <w:t xml:space="preserve"> 20</w:t>
      </w:r>
      <w:r w:rsidRPr="00320A90">
        <w:rPr>
          <w:rFonts w:ascii="Arial" w:hAnsi="Arial" w:cs="Arial"/>
          <w:smallCaps/>
          <w:sz w:val="36"/>
        </w:rPr>
        <w:t>20</w:t>
      </w:r>
    </w:p>
    <w:p w14:paraId="165913FB" w14:textId="77777777" w:rsidR="00737021" w:rsidRPr="00320A90" w:rsidRDefault="00737021">
      <w:pPr>
        <w:pStyle w:val="Header"/>
        <w:tabs>
          <w:tab w:val="clear" w:pos="4320"/>
          <w:tab w:val="clear" w:pos="8640"/>
        </w:tabs>
        <w:ind w:right="-18"/>
        <w:jc w:val="right"/>
        <w:rPr>
          <w:rFonts w:ascii="Arial" w:hAnsi="Arial" w:cs="Arial"/>
          <w:smallCaps/>
          <w:sz w:val="36"/>
        </w:rPr>
      </w:pPr>
    </w:p>
    <w:p w14:paraId="726045AB" w14:textId="77777777" w:rsidR="00737021" w:rsidRPr="00320A90" w:rsidRDefault="00737021">
      <w:pPr>
        <w:pStyle w:val="Header"/>
        <w:tabs>
          <w:tab w:val="clear" w:pos="4320"/>
          <w:tab w:val="clear" w:pos="8640"/>
        </w:tabs>
        <w:ind w:right="-18"/>
        <w:jc w:val="right"/>
        <w:rPr>
          <w:rFonts w:ascii="Arial" w:hAnsi="Arial" w:cs="Arial"/>
          <w:smallCaps/>
          <w:sz w:val="36"/>
        </w:rPr>
      </w:pPr>
    </w:p>
    <w:p w14:paraId="725DA7E1" w14:textId="77777777" w:rsidR="00737021" w:rsidRPr="00320A90" w:rsidRDefault="00737021">
      <w:pPr>
        <w:pStyle w:val="Header"/>
        <w:tabs>
          <w:tab w:val="clear" w:pos="4320"/>
          <w:tab w:val="clear" w:pos="8640"/>
        </w:tabs>
        <w:ind w:right="-18"/>
        <w:jc w:val="right"/>
        <w:rPr>
          <w:rFonts w:ascii="Arial" w:hAnsi="Arial" w:cs="Arial"/>
          <w:smallCaps/>
          <w:sz w:val="36"/>
        </w:rPr>
      </w:pPr>
    </w:p>
    <w:p w14:paraId="0DFE5F33" w14:textId="77777777" w:rsidR="00737021" w:rsidRPr="00320A90" w:rsidRDefault="00737021">
      <w:pPr>
        <w:pStyle w:val="Header"/>
        <w:tabs>
          <w:tab w:val="clear" w:pos="4320"/>
          <w:tab w:val="clear" w:pos="8640"/>
        </w:tabs>
        <w:ind w:right="-18"/>
        <w:jc w:val="right"/>
        <w:rPr>
          <w:rFonts w:ascii="Arial" w:hAnsi="Arial" w:cs="Arial"/>
          <w:smallCaps/>
          <w:sz w:val="36"/>
        </w:rPr>
      </w:pPr>
    </w:p>
    <w:p w14:paraId="7296CFC3" w14:textId="77777777" w:rsidR="00737021" w:rsidRPr="00320A90" w:rsidRDefault="00737021">
      <w:pPr>
        <w:pStyle w:val="Header"/>
        <w:tabs>
          <w:tab w:val="clear" w:pos="4320"/>
          <w:tab w:val="clear" w:pos="8640"/>
        </w:tabs>
        <w:ind w:right="-18"/>
        <w:jc w:val="right"/>
        <w:rPr>
          <w:rFonts w:ascii="Arial" w:hAnsi="Arial" w:cs="Arial"/>
          <w:b/>
          <w:smallCaps/>
          <w:sz w:val="36"/>
        </w:rPr>
      </w:pPr>
      <w:r w:rsidRPr="00320A90">
        <w:rPr>
          <w:rFonts w:ascii="Arial" w:hAnsi="Arial" w:cs="Arial"/>
          <w:b/>
          <w:smallCaps/>
          <w:sz w:val="36"/>
        </w:rPr>
        <w:t>A/E Specification</w:t>
      </w:r>
      <w:r w:rsidR="005A568F" w:rsidRPr="00320A90">
        <w:rPr>
          <w:rFonts w:ascii="Arial" w:hAnsi="Arial" w:cs="Arial"/>
          <w:b/>
          <w:smallCaps/>
          <w:sz w:val="36"/>
        </w:rPr>
        <w:t xml:space="preserve"> </w:t>
      </w:r>
      <w:smartTag w:uri="urn:schemas-microsoft-com:office:smarttags" w:element="stockticker">
        <w:r w:rsidR="005A568F" w:rsidRPr="00320A90">
          <w:rPr>
            <w:rFonts w:ascii="Arial" w:hAnsi="Arial" w:cs="Arial"/>
            <w:b/>
            <w:smallCaps/>
            <w:sz w:val="36"/>
          </w:rPr>
          <w:t>Lite</w:t>
        </w:r>
      </w:smartTag>
    </w:p>
    <w:p w14:paraId="1EAD5A70" w14:textId="77777777" w:rsidR="00737021" w:rsidRPr="00320A90" w:rsidRDefault="00737021">
      <w:pPr>
        <w:pStyle w:val="Header"/>
        <w:tabs>
          <w:tab w:val="clear" w:pos="4320"/>
          <w:tab w:val="clear" w:pos="8640"/>
        </w:tabs>
        <w:ind w:right="-18"/>
        <w:jc w:val="right"/>
        <w:rPr>
          <w:rFonts w:ascii="Arial" w:hAnsi="Arial" w:cs="Arial"/>
          <w:smallCaps/>
          <w:sz w:val="36"/>
        </w:rPr>
      </w:pPr>
      <w:r w:rsidRPr="00320A90">
        <w:rPr>
          <w:rFonts w:ascii="Arial" w:hAnsi="Arial" w:cs="Arial"/>
          <w:smallCaps/>
          <w:sz w:val="36"/>
        </w:rPr>
        <w:t>Subject to Change</w:t>
      </w:r>
    </w:p>
    <w:p w14:paraId="7B73320E" w14:textId="77777777" w:rsidR="00737021" w:rsidRPr="00320A90" w:rsidRDefault="00737021">
      <w:pPr>
        <w:pStyle w:val="Header"/>
        <w:tabs>
          <w:tab w:val="clear" w:pos="4320"/>
          <w:tab w:val="clear" w:pos="8640"/>
        </w:tabs>
        <w:ind w:right="-1656"/>
        <w:jc w:val="right"/>
        <w:rPr>
          <w:rFonts w:ascii="Arial" w:hAnsi="Arial" w:cs="Arial"/>
          <w:smallCaps/>
          <w:sz w:val="36"/>
        </w:rPr>
      </w:pPr>
    </w:p>
    <w:p w14:paraId="0D544C35" w14:textId="77777777" w:rsidR="00737021" w:rsidRPr="00320A90" w:rsidRDefault="00737021">
      <w:pPr>
        <w:pStyle w:val="Header"/>
        <w:tabs>
          <w:tab w:val="clear" w:pos="4320"/>
          <w:tab w:val="clear" w:pos="8640"/>
        </w:tabs>
        <w:ind w:right="-1656"/>
        <w:rPr>
          <w:rFonts w:ascii="Arial" w:hAnsi="Arial" w:cs="Arial"/>
          <w:smallCaps/>
          <w:sz w:val="26"/>
        </w:rPr>
      </w:pPr>
    </w:p>
    <w:p w14:paraId="75FC5050" w14:textId="77777777" w:rsidR="00737021" w:rsidRPr="00320A90" w:rsidRDefault="00737021">
      <w:pPr>
        <w:pStyle w:val="Header"/>
        <w:tabs>
          <w:tab w:val="clear" w:pos="4320"/>
          <w:tab w:val="clear" w:pos="8640"/>
        </w:tabs>
        <w:ind w:right="-1656"/>
        <w:rPr>
          <w:rFonts w:ascii="Arial" w:hAnsi="Arial" w:cs="Arial"/>
          <w:smallCaps/>
          <w:sz w:val="26"/>
        </w:rPr>
      </w:pPr>
    </w:p>
    <w:p w14:paraId="6BA1FCB4" w14:textId="77777777" w:rsidR="00737021" w:rsidRPr="00320A90" w:rsidRDefault="00737021">
      <w:pPr>
        <w:pStyle w:val="Header"/>
        <w:tabs>
          <w:tab w:val="clear" w:pos="4320"/>
          <w:tab w:val="clear" w:pos="8640"/>
        </w:tabs>
        <w:ind w:right="-1656"/>
        <w:rPr>
          <w:rFonts w:ascii="Arial" w:hAnsi="Arial" w:cs="Arial"/>
          <w:smallCaps/>
          <w:sz w:val="26"/>
        </w:rPr>
      </w:pPr>
    </w:p>
    <w:p w14:paraId="4068781B" w14:textId="77777777" w:rsidR="00737021" w:rsidRPr="00320A90" w:rsidRDefault="00737021">
      <w:pPr>
        <w:pStyle w:val="Header"/>
        <w:tabs>
          <w:tab w:val="clear" w:pos="4320"/>
          <w:tab w:val="clear" w:pos="8640"/>
        </w:tabs>
        <w:ind w:right="-1656"/>
        <w:rPr>
          <w:rFonts w:ascii="Arial" w:hAnsi="Arial" w:cs="Arial"/>
          <w:smallCaps/>
          <w:sz w:val="26"/>
        </w:rPr>
      </w:pPr>
    </w:p>
    <w:p w14:paraId="02D48140" w14:textId="77777777" w:rsidR="00222BD8" w:rsidRPr="00320A90" w:rsidRDefault="00222BD8">
      <w:pPr>
        <w:pStyle w:val="Header"/>
        <w:tabs>
          <w:tab w:val="clear" w:pos="4320"/>
          <w:tab w:val="clear" w:pos="8640"/>
        </w:tabs>
        <w:ind w:right="-1656"/>
        <w:rPr>
          <w:rFonts w:ascii="Arial" w:hAnsi="Arial" w:cs="Arial"/>
          <w:smallCaps/>
          <w:sz w:val="26"/>
        </w:rPr>
      </w:pPr>
    </w:p>
    <w:p w14:paraId="2D6F14C5" w14:textId="77777777" w:rsidR="00737021" w:rsidRPr="00320A90" w:rsidRDefault="00737021">
      <w:pPr>
        <w:rPr>
          <w:rFonts w:ascii="Arial" w:hAnsi="Arial" w:cs="Arial"/>
          <w:b/>
          <w:bCs/>
          <w:sz w:val="24"/>
        </w:rPr>
      </w:pPr>
    </w:p>
    <w:p w14:paraId="197C9CF7" w14:textId="77777777" w:rsidR="00737021" w:rsidRPr="00320A90" w:rsidRDefault="00737021">
      <w:pPr>
        <w:rPr>
          <w:rFonts w:ascii="Arial" w:hAnsi="Arial" w:cs="Arial"/>
          <w:b/>
          <w:bCs/>
          <w:sz w:val="24"/>
        </w:rPr>
      </w:pPr>
    </w:p>
    <w:p w14:paraId="5C9E8094" w14:textId="77777777" w:rsidR="00737021" w:rsidRPr="00320A90" w:rsidRDefault="00737021">
      <w:pPr>
        <w:rPr>
          <w:rFonts w:ascii="Arial" w:hAnsi="Arial" w:cs="Arial"/>
          <w:b/>
          <w:bCs/>
          <w:sz w:val="24"/>
        </w:rPr>
      </w:pPr>
    </w:p>
    <w:p w14:paraId="47B7873B" w14:textId="77777777" w:rsidR="00737021" w:rsidRPr="00320A90" w:rsidRDefault="00737021">
      <w:pPr>
        <w:rPr>
          <w:rFonts w:ascii="Arial" w:hAnsi="Arial" w:cs="Arial"/>
          <w:sz w:val="24"/>
          <w:szCs w:val="22"/>
        </w:rPr>
      </w:pPr>
      <w:r w:rsidRPr="00320A90">
        <w:rPr>
          <w:rFonts w:ascii="Arial" w:hAnsi="Arial" w:cs="Arial"/>
          <w:spacing w:val="-2"/>
          <w:sz w:val="24"/>
          <w:szCs w:val="22"/>
        </w:rPr>
        <w:t>Copyright © 2006</w:t>
      </w:r>
      <w:r w:rsidR="00370884" w:rsidRPr="00320A90">
        <w:rPr>
          <w:rFonts w:ascii="Arial" w:hAnsi="Arial" w:cs="Arial"/>
          <w:spacing w:val="-2"/>
          <w:sz w:val="24"/>
          <w:szCs w:val="22"/>
        </w:rPr>
        <w:t>-20</w:t>
      </w:r>
      <w:r w:rsidR="00305A29" w:rsidRPr="00320A90">
        <w:rPr>
          <w:rFonts w:ascii="Arial" w:hAnsi="Arial" w:cs="Arial"/>
          <w:spacing w:val="-2"/>
          <w:sz w:val="24"/>
          <w:szCs w:val="22"/>
        </w:rPr>
        <w:t>20</w:t>
      </w:r>
      <w:r w:rsidRPr="00320A90">
        <w:rPr>
          <w:rFonts w:ascii="Arial" w:hAnsi="Arial" w:cs="Arial"/>
          <w:spacing w:val="-2"/>
          <w:sz w:val="24"/>
          <w:szCs w:val="22"/>
        </w:rPr>
        <w:t xml:space="preserve"> by Sielox, LLC.</w:t>
      </w:r>
      <w:r w:rsidRPr="00320A90">
        <w:rPr>
          <w:rFonts w:ascii="Arial" w:hAnsi="Arial" w:cs="Arial"/>
          <w:sz w:val="24"/>
          <w:szCs w:val="22"/>
        </w:rPr>
        <w:t xml:space="preserve"> </w:t>
      </w:r>
    </w:p>
    <w:p w14:paraId="66CBB7A0" w14:textId="77777777" w:rsidR="00737021" w:rsidRPr="00320A90" w:rsidRDefault="00737021">
      <w:pPr>
        <w:rPr>
          <w:rFonts w:ascii="Arial" w:hAnsi="Arial" w:cs="Arial"/>
          <w:sz w:val="24"/>
          <w:szCs w:val="22"/>
        </w:rPr>
      </w:pPr>
      <w:r w:rsidRPr="00320A90">
        <w:rPr>
          <w:rFonts w:ascii="Arial" w:hAnsi="Arial" w:cs="Arial"/>
          <w:sz w:val="24"/>
          <w:szCs w:val="22"/>
        </w:rPr>
        <w:t>Published by:</w:t>
      </w:r>
    </w:p>
    <w:p w14:paraId="3050631F" w14:textId="77777777" w:rsidR="00737021" w:rsidRPr="00320A90" w:rsidRDefault="00737021">
      <w:pPr>
        <w:autoSpaceDE w:val="0"/>
        <w:autoSpaceDN w:val="0"/>
        <w:adjustRightInd w:val="0"/>
        <w:spacing w:before="60"/>
        <w:rPr>
          <w:rFonts w:ascii="Arial" w:hAnsi="Arial" w:cs="Arial"/>
          <w:sz w:val="24"/>
          <w:szCs w:val="22"/>
        </w:rPr>
      </w:pPr>
      <w:r w:rsidRPr="00320A90">
        <w:rPr>
          <w:rFonts w:ascii="Arial" w:hAnsi="Arial" w:cs="Arial"/>
          <w:sz w:val="24"/>
          <w:szCs w:val="22"/>
        </w:rPr>
        <w:t>Sielox</w:t>
      </w:r>
      <w:r w:rsidR="002F002F" w:rsidRPr="00320A90">
        <w:rPr>
          <w:rFonts w:ascii="Arial" w:hAnsi="Arial" w:cs="Arial"/>
          <w:sz w:val="24"/>
          <w:szCs w:val="22"/>
        </w:rPr>
        <w:t>, LLC</w:t>
      </w:r>
    </w:p>
    <w:p w14:paraId="16F7689E" w14:textId="77777777" w:rsidR="00737021" w:rsidRPr="00320A90" w:rsidRDefault="00737021">
      <w:pPr>
        <w:pStyle w:val="BodyText2"/>
        <w:rPr>
          <w:rFonts w:ascii="Arial" w:hAnsi="Arial" w:cs="Arial"/>
        </w:rPr>
      </w:pPr>
      <w:smartTag w:uri="urn:schemas-microsoft-com:office:smarttags" w:element="address">
        <w:smartTag w:uri="urn:schemas-microsoft-com:office:smarttags" w:element="Street">
          <w:r w:rsidRPr="00320A90">
            <w:rPr>
              <w:rFonts w:ascii="Arial" w:hAnsi="Arial" w:cs="Arial"/>
            </w:rPr>
            <w:t>170 East Ninth Avenue</w:t>
          </w:r>
        </w:smartTag>
        <w:r w:rsidRPr="00320A90">
          <w:rPr>
            <w:rFonts w:ascii="Arial" w:hAnsi="Arial" w:cs="Arial"/>
          </w:rPr>
          <w:br/>
        </w:r>
        <w:smartTag w:uri="urn:schemas-microsoft-com:office:smarttags" w:element="City">
          <w:r w:rsidRPr="00320A90">
            <w:rPr>
              <w:rFonts w:ascii="Arial" w:hAnsi="Arial" w:cs="Arial"/>
            </w:rPr>
            <w:t>Runnemede</w:t>
          </w:r>
        </w:smartTag>
        <w:r w:rsidRPr="00320A90">
          <w:rPr>
            <w:rFonts w:ascii="Arial" w:hAnsi="Arial" w:cs="Arial"/>
          </w:rPr>
          <w:t xml:space="preserve">, </w:t>
        </w:r>
        <w:smartTag w:uri="urn:schemas-microsoft-com:office:smarttags" w:element="State">
          <w:r w:rsidRPr="00320A90">
            <w:rPr>
              <w:rFonts w:ascii="Arial" w:hAnsi="Arial" w:cs="Arial"/>
            </w:rPr>
            <w:t>NJ</w:t>
          </w:r>
        </w:smartTag>
        <w:r w:rsidRPr="00320A90">
          <w:rPr>
            <w:rFonts w:ascii="Arial" w:hAnsi="Arial" w:cs="Arial"/>
          </w:rPr>
          <w:t xml:space="preserve"> </w:t>
        </w:r>
        <w:smartTag w:uri="urn:schemas-microsoft-com:office:smarttags" w:element="PostalCode">
          <w:r w:rsidRPr="00320A90">
            <w:rPr>
              <w:rFonts w:ascii="Arial" w:hAnsi="Arial" w:cs="Arial"/>
            </w:rPr>
            <w:t>08078</w:t>
          </w:r>
        </w:smartTag>
      </w:smartTag>
    </w:p>
    <w:p w14:paraId="2C752C66" w14:textId="77777777" w:rsidR="00FC63D4" w:rsidRPr="00320A90" w:rsidRDefault="00737021" w:rsidP="00FC63D4">
      <w:pPr>
        <w:autoSpaceDE w:val="0"/>
        <w:autoSpaceDN w:val="0"/>
        <w:adjustRightInd w:val="0"/>
        <w:spacing w:before="60"/>
        <w:rPr>
          <w:rFonts w:ascii="Arial" w:hAnsi="Arial" w:cs="Arial"/>
          <w:sz w:val="24"/>
        </w:rPr>
      </w:pPr>
      <w:r w:rsidRPr="00320A90">
        <w:rPr>
          <w:rFonts w:ascii="Arial" w:hAnsi="Arial" w:cs="Arial"/>
          <w:sz w:val="24"/>
          <w:szCs w:val="22"/>
        </w:rPr>
        <w:t>856-939-9300 Phone</w:t>
      </w:r>
      <w:r w:rsidRPr="00320A90">
        <w:rPr>
          <w:rFonts w:ascii="Arial" w:hAnsi="Arial" w:cs="Arial"/>
          <w:sz w:val="24"/>
          <w:szCs w:val="22"/>
        </w:rPr>
        <w:br/>
      </w:r>
      <w:hyperlink r:id="rId11" w:history="1">
        <w:r w:rsidR="00FC63D4" w:rsidRPr="00320A90">
          <w:rPr>
            <w:rStyle w:val="Hyperlink"/>
            <w:rFonts w:ascii="Arial" w:hAnsi="Arial" w:cs="Arial"/>
            <w:sz w:val="24"/>
          </w:rPr>
          <w:t>www.sielox.com</w:t>
        </w:r>
      </w:hyperlink>
    </w:p>
    <w:p w14:paraId="263504F8" w14:textId="77777777" w:rsidR="00FC63D4" w:rsidRPr="00320A90" w:rsidRDefault="00FC63D4" w:rsidP="00FC63D4">
      <w:pPr>
        <w:autoSpaceDE w:val="0"/>
        <w:autoSpaceDN w:val="0"/>
        <w:adjustRightInd w:val="0"/>
        <w:spacing w:before="60"/>
        <w:rPr>
          <w:rFonts w:ascii="Arial" w:hAnsi="Arial" w:cs="Arial"/>
          <w:sz w:val="24"/>
        </w:rPr>
      </w:pPr>
    </w:p>
    <w:p w14:paraId="5B0C759C" w14:textId="77777777" w:rsidR="00737021" w:rsidRPr="00320A90" w:rsidRDefault="00737021" w:rsidP="00FC63D4">
      <w:pPr>
        <w:autoSpaceDE w:val="0"/>
        <w:autoSpaceDN w:val="0"/>
        <w:adjustRightInd w:val="0"/>
        <w:spacing w:before="60"/>
        <w:rPr>
          <w:rFonts w:ascii="Arial" w:hAnsi="Arial" w:cs="Arial"/>
        </w:rPr>
      </w:pPr>
      <w:r w:rsidRPr="00320A90">
        <w:rPr>
          <w:rFonts w:ascii="Arial" w:hAnsi="Arial" w:cs="Arial"/>
        </w:rPr>
        <w:br w:type="page"/>
      </w:r>
      <w:bookmarkStart w:id="1" w:name="_Hlt504971258"/>
      <w:bookmarkStart w:id="2" w:name="_Toc504971417"/>
      <w:bookmarkStart w:id="3" w:name="_Toc504971685"/>
      <w:bookmarkStart w:id="4" w:name="_Toc504972780"/>
      <w:bookmarkStart w:id="5" w:name="_Toc66877563"/>
      <w:bookmarkEnd w:id="1"/>
      <w:r w:rsidRPr="00320A90">
        <w:rPr>
          <w:rFonts w:ascii="Arial" w:hAnsi="Arial" w:cs="Arial"/>
          <w:sz w:val="28"/>
          <w:szCs w:val="28"/>
        </w:rPr>
        <w:lastRenderedPageBreak/>
        <w:t>General</w:t>
      </w:r>
      <w:bookmarkEnd w:id="2"/>
      <w:bookmarkEnd w:id="3"/>
      <w:bookmarkEnd w:id="4"/>
      <w:bookmarkEnd w:id="5"/>
      <w:r w:rsidRPr="00320A90">
        <w:rPr>
          <w:rFonts w:ascii="Arial" w:hAnsi="Arial" w:cs="Arial"/>
        </w:rPr>
        <w:fldChar w:fldCharType="begin"/>
      </w:r>
      <w:r w:rsidRPr="00320A90">
        <w:rPr>
          <w:rFonts w:ascii="Arial" w:hAnsi="Arial" w:cs="Arial"/>
        </w:rPr>
        <w:instrText xml:space="preserve"> TC “</w:instrText>
      </w:r>
      <w:bookmarkStart w:id="6" w:name="_Toc208827989"/>
      <w:r w:rsidRPr="00320A90">
        <w:rPr>
          <w:rFonts w:ascii="Arial" w:hAnsi="Arial" w:cs="Arial"/>
        </w:rPr>
        <w:instrText>Part I: General</w:instrText>
      </w:r>
      <w:bookmarkEnd w:id="6"/>
      <w:r w:rsidRPr="00320A90">
        <w:rPr>
          <w:rFonts w:ascii="Arial" w:hAnsi="Arial" w:cs="Arial"/>
        </w:rPr>
        <w:instrText xml:space="preserve">” \l 1 </w:instrText>
      </w:r>
      <w:r w:rsidRPr="00320A90">
        <w:rPr>
          <w:rFonts w:ascii="Arial" w:hAnsi="Arial" w:cs="Arial"/>
        </w:rPr>
        <w:fldChar w:fldCharType="end"/>
      </w:r>
    </w:p>
    <w:p w14:paraId="0808C182" w14:textId="77777777" w:rsidR="00737021" w:rsidRPr="00320A90" w:rsidRDefault="00737021">
      <w:pPr>
        <w:pStyle w:val="Heading2"/>
        <w:rPr>
          <w:rFonts w:ascii="Arial" w:hAnsi="Arial" w:cs="Arial"/>
        </w:rPr>
      </w:pPr>
      <w:r w:rsidRPr="00320A90">
        <w:rPr>
          <w:rFonts w:ascii="Arial" w:hAnsi="Arial" w:cs="Arial"/>
        </w:rPr>
        <w:t>Introduction: Complete System Proposal</w:t>
      </w:r>
      <w:r w:rsidRPr="00320A90">
        <w:rPr>
          <w:rFonts w:ascii="Arial" w:hAnsi="Arial" w:cs="Arial"/>
        </w:rPr>
        <w:fldChar w:fldCharType="begin"/>
      </w:r>
      <w:r w:rsidRPr="00320A90">
        <w:rPr>
          <w:rFonts w:ascii="Arial" w:hAnsi="Arial" w:cs="Arial"/>
        </w:rPr>
        <w:instrText xml:space="preserve"> TC “</w:instrText>
      </w:r>
      <w:bookmarkStart w:id="7" w:name="_Toc66878968"/>
      <w:bookmarkStart w:id="8" w:name="_Toc208827990"/>
      <w:r w:rsidRPr="00320A90">
        <w:rPr>
          <w:rFonts w:ascii="Arial" w:hAnsi="Arial" w:cs="Arial"/>
        </w:rPr>
        <w:instrText>Introduction: Complete System Proposal</w:instrText>
      </w:r>
      <w:bookmarkEnd w:id="7"/>
      <w:bookmarkEnd w:id="8"/>
      <w:r w:rsidRPr="00320A90">
        <w:rPr>
          <w:rFonts w:ascii="Arial" w:hAnsi="Arial" w:cs="Arial"/>
        </w:rPr>
        <w:instrText xml:space="preserve">” \l 2 </w:instrText>
      </w:r>
      <w:r w:rsidRPr="00320A90">
        <w:rPr>
          <w:rFonts w:ascii="Arial" w:hAnsi="Arial" w:cs="Arial"/>
        </w:rPr>
        <w:fldChar w:fldCharType="end"/>
      </w:r>
    </w:p>
    <w:p w14:paraId="52F457EA" w14:textId="2CF848E7" w:rsidR="006450A1" w:rsidRPr="00320A90" w:rsidRDefault="004038F7" w:rsidP="0053195A">
      <w:pPr>
        <w:pStyle w:val="LV3"/>
        <w:rPr>
          <w:rFonts w:ascii="Arial" w:hAnsi="Arial" w:cs="Arial"/>
        </w:rPr>
      </w:pPr>
      <w:r w:rsidRPr="00320A90">
        <w:rPr>
          <w:rFonts w:ascii="Arial" w:hAnsi="Arial" w:cs="Arial"/>
        </w:rPr>
        <w:t>This document provides the information necessary to produce a complete proposal for a highly secure, easy-to-use and dependable Access Control System (</w:t>
      </w:r>
      <w:smartTag w:uri="urn:schemas-microsoft-com:office:smarttags" w:element="stockticker">
        <w:r w:rsidRPr="00320A90">
          <w:rPr>
            <w:rFonts w:ascii="Arial" w:hAnsi="Arial" w:cs="Arial"/>
          </w:rPr>
          <w:t>ACS</w:t>
        </w:r>
      </w:smartTag>
      <w:r w:rsidRPr="00320A90">
        <w:rPr>
          <w:rFonts w:ascii="Arial" w:hAnsi="Arial" w:cs="Arial"/>
        </w:rPr>
        <w:t xml:space="preserve">).  The </w:t>
      </w:r>
      <w:smartTag w:uri="urn:schemas-microsoft-com:office:smarttags" w:element="stockticker">
        <w:r w:rsidRPr="00320A90">
          <w:rPr>
            <w:rFonts w:ascii="Arial" w:hAnsi="Arial" w:cs="Arial"/>
          </w:rPr>
          <w:t>ACS</w:t>
        </w:r>
      </w:smartTag>
      <w:r w:rsidRPr="00320A90">
        <w:rPr>
          <w:rFonts w:ascii="Arial" w:hAnsi="Arial" w:cs="Arial"/>
        </w:rPr>
        <w:t xml:space="preserve"> shall provide the speed and flexibility of </w:t>
      </w:r>
      <w:r w:rsidRPr="00320A90">
        <w:rPr>
          <w:rFonts w:ascii="Arial" w:hAnsi="Arial" w:cs="Arial"/>
          <w:szCs w:val="22"/>
        </w:rPr>
        <w:t>32 bit multiple</w:t>
      </w:r>
      <w:r w:rsidRPr="00320A90">
        <w:rPr>
          <w:rFonts w:ascii="Arial" w:hAnsi="Arial" w:cs="Arial"/>
        </w:rPr>
        <w:t xml:space="preserve">-technology controllers and be managed by a client/server application using an intuitive graphical operator interface on the Microsoft   Server </w:t>
      </w:r>
      <w:r w:rsidR="004B4D6D" w:rsidRPr="00320A90">
        <w:rPr>
          <w:rFonts w:ascii="Arial" w:hAnsi="Arial" w:cs="Arial"/>
        </w:rPr>
        <w:t xml:space="preserve">2008 R2, </w:t>
      </w:r>
      <w:r w:rsidRPr="00320A90">
        <w:rPr>
          <w:rFonts w:ascii="Arial" w:hAnsi="Arial" w:cs="Arial"/>
        </w:rPr>
        <w:t>2012,</w:t>
      </w:r>
      <w:r w:rsidR="004B4D6D" w:rsidRPr="00320A90">
        <w:rPr>
          <w:rFonts w:ascii="Arial" w:hAnsi="Arial" w:cs="Arial"/>
        </w:rPr>
        <w:t xml:space="preserve"> 2012 R2, 2016, 2019, </w:t>
      </w:r>
      <w:r w:rsidRPr="00320A90">
        <w:rPr>
          <w:rFonts w:ascii="Arial" w:hAnsi="Arial" w:cs="Arial"/>
        </w:rPr>
        <w:t xml:space="preserve">Windows 8.1 </w:t>
      </w:r>
      <w:r w:rsidR="0053195A" w:rsidRPr="00320A90">
        <w:rPr>
          <w:rFonts w:ascii="Arial" w:hAnsi="Arial" w:cs="Arial"/>
        </w:rPr>
        <w:t xml:space="preserve">Pro or Windows 10 </w:t>
      </w:r>
      <w:r w:rsidRPr="00320A90">
        <w:rPr>
          <w:rFonts w:ascii="Arial" w:hAnsi="Arial" w:cs="Arial"/>
        </w:rPr>
        <w:t xml:space="preserve">Systems. All devices, such as card readers, keypads, access cards, alarm inputs and outputs.  The </w:t>
      </w:r>
      <w:smartTag w:uri="urn:schemas-microsoft-com:office:smarttags" w:element="stockticker">
        <w:r w:rsidRPr="00320A90">
          <w:rPr>
            <w:rFonts w:ascii="Arial" w:hAnsi="Arial" w:cs="Arial"/>
          </w:rPr>
          <w:t>ACS</w:t>
        </w:r>
      </w:smartTag>
      <w:r w:rsidRPr="00320A90">
        <w:rPr>
          <w:rFonts w:ascii="Arial" w:hAnsi="Arial" w:cs="Arial"/>
        </w:rPr>
        <w:t xml:space="preserve"> shall include all computer hardware and software, field controllers, communication boards, power supplies, battery </w:t>
      </w:r>
      <w:r w:rsidR="00370884" w:rsidRPr="00320A90">
        <w:rPr>
          <w:rFonts w:ascii="Arial" w:hAnsi="Arial" w:cs="Arial"/>
        </w:rPr>
        <w:t>backup</w:t>
      </w:r>
      <w:r w:rsidRPr="00320A90">
        <w:rPr>
          <w:rFonts w:ascii="Arial" w:hAnsi="Arial" w:cs="Arial"/>
        </w:rPr>
        <w:t>, [</w:t>
      </w:r>
      <w:r w:rsidRPr="00320A90">
        <w:rPr>
          <w:rFonts w:ascii="Arial" w:hAnsi="Arial" w:cs="Arial"/>
          <w:b/>
        </w:rPr>
        <w:t>electric hardware], [conduit], [raceways</w:t>
      </w:r>
      <w:r w:rsidRPr="00320A90">
        <w:rPr>
          <w:rFonts w:ascii="Arial" w:hAnsi="Arial" w:cs="Arial"/>
        </w:rPr>
        <w:t>], and all other equipment as indicated on the contract drawings and as specified herein.  All material shall be the manufacturer'’ standard catalog products.</w:t>
      </w:r>
    </w:p>
    <w:p w14:paraId="02DD94FD" w14:textId="77777777" w:rsidR="00737021" w:rsidRPr="00320A90" w:rsidRDefault="00737021">
      <w:pPr>
        <w:pStyle w:val="Heading2"/>
        <w:rPr>
          <w:rFonts w:ascii="Arial" w:hAnsi="Arial" w:cs="Arial"/>
        </w:rPr>
      </w:pPr>
      <w:r w:rsidRPr="00320A90">
        <w:rPr>
          <w:rFonts w:ascii="Arial" w:hAnsi="Arial" w:cs="Arial"/>
        </w:rPr>
        <w:t>System Description</w:t>
      </w:r>
      <w:r w:rsidRPr="00320A90">
        <w:rPr>
          <w:rFonts w:ascii="Arial" w:hAnsi="Arial" w:cs="Arial"/>
        </w:rPr>
        <w:fldChar w:fldCharType="begin"/>
      </w:r>
      <w:r w:rsidRPr="00320A90">
        <w:rPr>
          <w:rFonts w:ascii="Arial" w:hAnsi="Arial" w:cs="Arial"/>
        </w:rPr>
        <w:instrText xml:space="preserve"> TC “</w:instrText>
      </w:r>
      <w:bookmarkStart w:id="9" w:name="_Toc208827993"/>
      <w:r w:rsidRPr="00320A90">
        <w:rPr>
          <w:rFonts w:ascii="Arial" w:hAnsi="Arial" w:cs="Arial"/>
        </w:rPr>
        <w:instrText>System Description</w:instrText>
      </w:r>
      <w:bookmarkEnd w:id="9"/>
      <w:r w:rsidRPr="00320A90">
        <w:rPr>
          <w:rFonts w:ascii="Arial" w:hAnsi="Arial" w:cs="Arial"/>
        </w:rPr>
        <w:instrText xml:space="preserve">” \l 2 </w:instrText>
      </w:r>
      <w:r w:rsidRPr="00320A90">
        <w:rPr>
          <w:rFonts w:ascii="Arial" w:hAnsi="Arial" w:cs="Arial"/>
        </w:rPr>
        <w:fldChar w:fldCharType="end"/>
      </w:r>
    </w:p>
    <w:p w14:paraId="09A94D62" w14:textId="58228A11" w:rsidR="006E58D6" w:rsidRPr="00320A90" w:rsidRDefault="004038F7" w:rsidP="006E58D6">
      <w:pPr>
        <w:pStyle w:val="LV3"/>
        <w:numPr>
          <w:ilvl w:val="2"/>
          <w:numId w:val="5"/>
        </w:numPr>
        <w:rPr>
          <w:rFonts w:ascii="Arial" w:hAnsi="Arial" w:cs="Arial"/>
        </w:rPr>
      </w:pPr>
      <w:r w:rsidRPr="00320A90">
        <w:rPr>
          <w:rFonts w:ascii="Arial" w:hAnsi="Arial" w:cs="Arial"/>
          <w:szCs w:val="22"/>
        </w:rPr>
        <w:t xml:space="preserve">The </w:t>
      </w:r>
      <w:smartTag w:uri="urn:schemas-microsoft-com:office:smarttags" w:element="stockticker">
        <w:r w:rsidRPr="00320A90">
          <w:rPr>
            <w:rFonts w:ascii="Arial" w:hAnsi="Arial" w:cs="Arial"/>
            <w:szCs w:val="22"/>
          </w:rPr>
          <w:t>ACS</w:t>
        </w:r>
      </w:smartTag>
      <w:r w:rsidRPr="00320A90">
        <w:rPr>
          <w:rFonts w:ascii="Arial" w:hAnsi="Arial" w:cs="Arial"/>
          <w:szCs w:val="22"/>
        </w:rPr>
        <w:t xml:space="preserve"> shall be a 32-bit native Microsoft Windows program with support for 64-Bit Operating Systems. OS options should include </w:t>
      </w:r>
      <w:r w:rsidR="004B4D6D" w:rsidRPr="00320A90">
        <w:rPr>
          <w:rFonts w:ascii="Arial" w:hAnsi="Arial" w:cs="Arial"/>
        </w:rPr>
        <w:t xml:space="preserve">Microsoft Server 2008 R2, 2012, 2012 R2, 2016, 2019, Windows 8.1 Pro or Windows 10 Systems. </w:t>
      </w:r>
      <w:r w:rsidR="0053195A" w:rsidRPr="00320A90">
        <w:rPr>
          <w:rFonts w:ascii="Arial" w:hAnsi="Arial" w:cs="Arial"/>
        </w:rPr>
        <w:t xml:space="preserve"> Enterprise </w:t>
      </w:r>
      <w:r w:rsidRPr="00320A90">
        <w:rPr>
          <w:rFonts w:ascii="Arial" w:hAnsi="Arial" w:cs="Arial"/>
          <w:szCs w:val="22"/>
        </w:rPr>
        <w:t>application with multi-operator and multi-threaded (multi-tasking) capability, allowing independent activities and monitoring to occur simultaneously at different locations</w:t>
      </w:r>
      <w:r w:rsidR="0053195A" w:rsidRPr="00320A90">
        <w:rPr>
          <w:rFonts w:ascii="Arial" w:hAnsi="Arial" w:cs="Arial"/>
          <w:szCs w:val="22"/>
        </w:rPr>
        <w:t xml:space="preserve">.  </w:t>
      </w:r>
      <w:r w:rsidR="00737021" w:rsidRPr="00320A90">
        <w:rPr>
          <w:rFonts w:ascii="Arial" w:hAnsi="Arial" w:cs="Arial"/>
        </w:rPr>
        <w:t>The Client workstation shall be easy to use and employ intuitiv</w:t>
      </w:r>
      <w:r w:rsidR="00B502F0" w:rsidRPr="00320A90">
        <w:rPr>
          <w:rFonts w:ascii="Arial" w:hAnsi="Arial" w:cs="Arial"/>
        </w:rPr>
        <w:t>e icon</w:t>
      </w:r>
      <w:r w:rsidR="00320A90">
        <w:rPr>
          <w:rFonts w:ascii="Arial" w:hAnsi="Arial" w:cs="Arial"/>
        </w:rPr>
        <w:t>-</w:t>
      </w:r>
      <w:r w:rsidR="00B502F0" w:rsidRPr="00320A90">
        <w:rPr>
          <w:rFonts w:ascii="Arial" w:hAnsi="Arial" w:cs="Arial"/>
        </w:rPr>
        <w:t>based operator interface.</w:t>
      </w:r>
    </w:p>
    <w:p w14:paraId="3F0A672B" w14:textId="61BE53A4" w:rsidR="00737021" w:rsidRPr="00320A90" w:rsidRDefault="00737021">
      <w:pPr>
        <w:pStyle w:val="LV3"/>
        <w:numPr>
          <w:ilvl w:val="2"/>
          <w:numId w:val="5"/>
        </w:numPr>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be simple and economical enough to support a single site, yet powerful and flexible e</w:t>
      </w:r>
      <w:r w:rsidR="00B502F0" w:rsidRPr="00320A90">
        <w:rPr>
          <w:rFonts w:ascii="Arial" w:hAnsi="Arial" w:cs="Arial"/>
        </w:rPr>
        <w:t xml:space="preserve">nough to manage multiple-sites, across a </w:t>
      </w:r>
      <w:smartTag w:uri="urn:schemas-microsoft-com:office:smarttags" w:element="stockticker">
        <w:r w:rsidR="00B502F0" w:rsidRPr="00320A90">
          <w:rPr>
            <w:rFonts w:ascii="Arial" w:hAnsi="Arial" w:cs="Arial"/>
          </w:rPr>
          <w:t>LAN</w:t>
        </w:r>
      </w:smartTag>
      <w:r w:rsidR="00B502F0" w:rsidRPr="00320A90">
        <w:rPr>
          <w:rFonts w:ascii="Arial" w:hAnsi="Arial" w:cs="Arial"/>
        </w:rPr>
        <w:t xml:space="preserve"> or WAN </w:t>
      </w:r>
      <w:r w:rsidRPr="00320A90">
        <w:rPr>
          <w:rFonts w:ascii="Arial" w:hAnsi="Arial" w:cs="Arial"/>
        </w:rPr>
        <w:t>network.</w:t>
      </w:r>
    </w:p>
    <w:p w14:paraId="0D24C0CB" w14:textId="77777777" w:rsidR="00700B63" w:rsidRPr="00320A90" w:rsidRDefault="004038F7">
      <w:pPr>
        <w:pStyle w:val="LV3"/>
        <w:numPr>
          <w:ilvl w:val="2"/>
          <w:numId w:val="5"/>
        </w:numPr>
        <w:rPr>
          <w:rFonts w:ascii="Arial" w:hAnsi="Arial" w:cs="Arial"/>
        </w:rPr>
      </w:pPr>
      <w:smartTag w:uri="urn:schemas-microsoft-com:office:smarttags" w:element="stockticker">
        <w:r w:rsidRPr="00320A90">
          <w:rPr>
            <w:rFonts w:ascii="Arial" w:hAnsi="Arial" w:cs="Arial"/>
            <w:szCs w:val="22"/>
          </w:rPr>
          <w:t>ACS</w:t>
        </w:r>
      </w:smartTag>
      <w:r w:rsidRPr="00320A90">
        <w:rPr>
          <w:rFonts w:ascii="Arial" w:hAnsi="Arial" w:cs="Arial"/>
          <w:szCs w:val="22"/>
        </w:rPr>
        <w:t xml:space="preserve"> shall operate in a client/server or client/database server to hardware server or sever thin client (web based) when configuration on high-quality servers or work station computers running Microsoft Windows Server </w:t>
      </w:r>
      <w:r w:rsidR="009410C2" w:rsidRPr="00320A90">
        <w:rPr>
          <w:rFonts w:ascii="Arial" w:hAnsi="Arial" w:cs="Arial"/>
        </w:rPr>
        <w:t>2008 R2, 2012, 2012 R2, 2016, 2019, Windows 8.1 Pro or Windows 10</w:t>
      </w:r>
      <w:r w:rsidR="0053195A" w:rsidRPr="00320A90">
        <w:rPr>
          <w:rFonts w:ascii="Arial" w:hAnsi="Arial" w:cs="Arial"/>
        </w:rPr>
        <w:t xml:space="preserve"> Enterprise </w:t>
      </w:r>
      <w:r w:rsidRPr="00320A90">
        <w:rPr>
          <w:rFonts w:ascii="Arial" w:hAnsi="Arial" w:cs="Arial"/>
          <w:szCs w:val="22"/>
        </w:rPr>
        <w:t xml:space="preserve">operating system and with a Microsoft SQL </w:t>
      </w:r>
      <w:r w:rsidR="009410C2" w:rsidRPr="00320A90">
        <w:rPr>
          <w:rFonts w:ascii="Arial" w:hAnsi="Arial" w:cs="Arial"/>
          <w:szCs w:val="22"/>
        </w:rPr>
        <w:t>2016 Standard or Enterprise edition d</w:t>
      </w:r>
      <w:r w:rsidRPr="00320A90">
        <w:rPr>
          <w:rFonts w:ascii="Arial" w:hAnsi="Arial" w:cs="Arial"/>
          <w:szCs w:val="22"/>
        </w:rPr>
        <w:t>atabase</w:t>
      </w:r>
      <w:r w:rsidR="009410C2" w:rsidRPr="00320A90">
        <w:rPr>
          <w:rFonts w:ascii="Arial" w:hAnsi="Arial" w:cs="Arial"/>
          <w:szCs w:val="22"/>
        </w:rPr>
        <w:t>s</w:t>
      </w:r>
      <w:r w:rsidRPr="00320A90">
        <w:rPr>
          <w:rFonts w:ascii="Arial" w:hAnsi="Arial" w:cs="Arial"/>
          <w:szCs w:val="22"/>
        </w:rPr>
        <w:t xml:space="preserve">. SQL </w:t>
      </w:r>
      <w:r w:rsidR="009410C2" w:rsidRPr="00320A90">
        <w:rPr>
          <w:rFonts w:ascii="Arial" w:hAnsi="Arial" w:cs="Arial"/>
          <w:szCs w:val="22"/>
        </w:rPr>
        <w:t xml:space="preserve">2014 </w:t>
      </w:r>
      <w:r w:rsidRPr="00320A90">
        <w:rPr>
          <w:rFonts w:ascii="Arial" w:hAnsi="Arial" w:cs="Arial"/>
          <w:szCs w:val="22"/>
        </w:rPr>
        <w:t xml:space="preserve">Express </w:t>
      </w:r>
      <w:r w:rsidR="009410C2" w:rsidRPr="00320A90">
        <w:rPr>
          <w:rFonts w:ascii="Arial" w:hAnsi="Arial" w:cs="Arial"/>
          <w:szCs w:val="22"/>
        </w:rPr>
        <w:t xml:space="preserve">wit SP3 is included and </w:t>
      </w:r>
      <w:r w:rsidRPr="00320A90">
        <w:rPr>
          <w:rFonts w:ascii="Arial" w:hAnsi="Arial" w:cs="Arial"/>
          <w:szCs w:val="22"/>
        </w:rPr>
        <w:t>will be acceptable for smaller or basic systems</w:t>
      </w:r>
      <w:r w:rsidR="0053195A" w:rsidRPr="00320A90">
        <w:rPr>
          <w:rFonts w:ascii="Arial" w:hAnsi="Arial" w:cs="Arial"/>
          <w:szCs w:val="22"/>
        </w:rPr>
        <w:t xml:space="preserve">.  </w:t>
      </w:r>
      <w:r w:rsidR="00737021" w:rsidRPr="00320A90">
        <w:rPr>
          <w:rFonts w:ascii="Arial" w:hAnsi="Arial" w:cs="Arial"/>
        </w:rPr>
        <w:t>The software shall be designed to support the manufacturer’s past &amp; present generation access control hardware</w:t>
      </w:r>
      <w:r w:rsidR="00700B63" w:rsidRPr="00320A90">
        <w:rPr>
          <w:rFonts w:ascii="Arial" w:hAnsi="Arial" w:cs="Arial"/>
        </w:rPr>
        <w:t>.</w:t>
      </w:r>
      <w:r w:rsidR="00737021" w:rsidRPr="00320A90">
        <w:rPr>
          <w:rFonts w:ascii="Arial" w:hAnsi="Arial" w:cs="Arial"/>
        </w:rPr>
        <w:t xml:space="preserve"> </w:t>
      </w:r>
    </w:p>
    <w:p w14:paraId="5604F0AE" w14:textId="77777777" w:rsidR="00737021" w:rsidRPr="00320A90" w:rsidRDefault="00700B63">
      <w:pPr>
        <w:pStyle w:val="LV3"/>
        <w:numPr>
          <w:ilvl w:val="2"/>
          <w:numId w:val="5"/>
        </w:numPr>
        <w:rPr>
          <w:rFonts w:ascii="Arial" w:hAnsi="Arial" w:cs="Arial"/>
        </w:rPr>
      </w:pPr>
      <w:r w:rsidRPr="00320A90">
        <w:rPr>
          <w:rFonts w:ascii="Arial" w:hAnsi="Arial" w:cs="Arial"/>
        </w:rPr>
        <w:t>T</w:t>
      </w:r>
      <w:r w:rsidR="00737021" w:rsidRPr="00320A90">
        <w:rPr>
          <w:rFonts w:ascii="Arial" w:hAnsi="Arial" w:cs="Arial"/>
        </w:rPr>
        <w:t xml:space="preserve">he </w:t>
      </w:r>
      <w:smartTag w:uri="urn:schemas-microsoft-com:office:smarttags" w:element="stockticker">
        <w:r w:rsidR="00737021" w:rsidRPr="00320A90">
          <w:rPr>
            <w:rFonts w:ascii="Arial" w:hAnsi="Arial" w:cs="Arial"/>
          </w:rPr>
          <w:t>ACS</w:t>
        </w:r>
      </w:smartTag>
      <w:r w:rsidR="00737021" w:rsidRPr="00320A90">
        <w:rPr>
          <w:rFonts w:ascii="Arial" w:hAnsi="Arial" w:cs="Arial"/>
        </w:rPr>
        <w:t xml:space="preserve"> shall allow ODBC database access either through a defined ODBC interface or an SDK library set</w:t>
      </w:r>
      <w:r w:rsidR="008954D3" w:rsidRPr="00320A90">
        <w:rPr>
          <w:rFonts w:ascii="Arial" w:hAnsi="Arial" w:cs="Arial"/>
        </w:rPr>
        <w:t>.</w:t>
      </w:r>
    </w:p>
    <w:p w14:paraId="16922140" w14:textId="3700C2DE" w:rsidR="00737021" w:rsidRPr="00320A90" w:rsidRDefault="00737021">
      <w:pPr>
        <w:pStyle w:val="LV3"/>
        <w:numPr>
          <w:ilvl w:val="2"/>
          <w:numId w:val="5"/>
        </w:numPr>
        <w:rPr>
          <w:rFonts w:ascii="Arial" w:hAnsi="Arial" w:cs="Arial"/>
          <w:szCs w:val="22"/>
        </w:rPr>
      </w:pPr>
      <w:r w:rsidRPr="00320A90">
        <w:rPr>
          <w:rFonts w:ascii="Arial" w:hAnsi="Arial" w:cs="Arial"/>
          <w:szCs w:val="22"/>
        </w:rPr>
        <w:t xml:space="preserve">The </w:t>
      </w:r>
      <w:smartTag w:uri="urn:schemas-microsoft-com:office:smarttags" w:element="stockticker">
        <w:r w:rsidRPr="00320A90">
          <w:rPr>
            <w:rFonts w:ascii="Arial" w:hAnsi="Arial" w:cs="Arial"/>
            <w:szCs w:val="22"/>
          </w:rPr>
          <w:t>ACS</w:t>
        </w:r>
      </w:smartTag>
      <w:r w:rsidRPr="00320A90">
        <w:rPr>
          <w:rFonts w:ascii="Arial" w:hAnsi="Arial" w:cs="Arial"/>
          <w:szCs w:val="22"/>
        </w:rPr>
        <w:t xml:space="preserve"> shall conform to standard networking protocols, </w:t>
      </w:r>
      <w:r w:rsidR="00320A90" w:rsidRPr="00320A90">
        <w:rPr>
          <w:rFonts w:ascii="Arial" w:hAnsi="Arial" w:cs="Arial"/>
          <w:szCs w:val="22"/>
        </w:rPr>
        <w:t>including</w:t>
      </w:r>
      <w:r w:rsidRPr="00320A90">
        <w:rPr>
          <w:rFonts w:ascii="Arial" w:hAnsi="Arial" w:cs="Arial"/>
          <w:szCs w:val="22"/>
        </w:rPr>
        <w:t xml:space="preserve"> </w:t>
      </w:r>
      <w:smartTag w:uri="urn:schemas-microsoft-com:office:smarttags" w:element="stockticker">
        <w:r w:rsidRPr="00320A90">
          <w:rPr>
            <w:rFonts w:ascii="Arial" w:hAnsi="Arial" w:cs="Arial"/>
            <w:szCs w:val="22"/>
          </w:rPr>
          <w:t>TCP</w:t>
        </w:r>
      </w:smartTag>
      <w:r w:rsidRPr="00320A90">
        <w:rPr>
          <w:rFonts w:ascii="Arial" w:hAnsi="Arial" w:cs="Arial"/>
          <w:szCs w:val="22"/>
        </w:rPr>
        <w:t xml:space="preserve">/IP </w:t>
      </w:r>
      <w:r w:rsidR="009C24B6" w:rsidRPr="00320A90">
        <w:rPr>
          <w:rFonts w:ascii="Arial" w:hAnsi="Arial" w:cs="Arial"/>
          <w:szCs w:val="22"/>
        </w:rPr>
        <w:t xml:space="preserve">iP4 and iPv6 </w:t>
      </w:r>
      <w:r w:rsidRPr="00320A90">
        <w:rPr>
          <w:rFonts w:ascii="Arial" w:hAnsi="Arial" w:cs="Arial"/>
          <w:szCs w:val="22"/>
        </w:rPr>
        <w:t>Ethernet</w:t>
      </w:r>
      <w:r w:rsidR="009C24B6" w:rsidRPr="00320A90">
        <w:rPr>
          <w:rFonts w:ascii="Arial" w:hAnsi="Arial" w:cs="Arial"/>
          <w:szCs w:val="22"/>
        </w:rPr>
        <w:t xml:space="preserve"> Protocols.</w:t>
      </w:r>
    </w:p>
    <w:p w14:paraId="7F124626" w14:textId="77777777" w:rsidR="00700B63" w:rsidRPr="00320A90" w:rsidRDefault="00737021">
      <w:pPr>
        <w:pStyle w:val="LV3"/>
        <w:numPr>
          <w:ilvl w:val="2"/>
          <w:numId w:val="5"/>
        </w:numPr>
        <w:rPr>
          <w:rFonts w:ascii="Arial" w:hAnsi="Arial" w:cs="Arial"/>
        </w:rPr>
      </w:pPr>
      <w:r w:rsidRPr="00320A90">
        <w:rPr>
          <w:rFonts w:ascii="Arial" w:hAnsi="Arial" w:cs="Arial"/>
        </w:rPr>
        <w:t xml:space="preserve">All core </w:t>
      </w:r>
      <w:smartTag w:uri="urn:schemas-microsoft-com:office:smarttags" w:element="stockticker">
        <w:r w:rsidRPr="00320A90">
          <w:rPr>
            <w:rFonts w:ascii="Arial" w:hAnsi="Arial" w:cs="Arial"/>
          </w:rPr>
          <w:t>ACS</w:t>
        </w:r>
      </w:smartTag>
      <w:r w:rsidRPr="00320A90">
        <w:rPr>
          <w:rFonts w:ascii="Arial" w:hAnsi="Arial" w:cs="Arial"/>
        </w:rPr>
        <w:t xml:space="preserve"> hardware and software shall be developed and manufa</w:t>
      </w:r>
      <w:r w:rsidR="009D61A8" w:rsidRPr="00320A90">
        <w:rPr>
          <w:rFonts w:ascii="Arial" w:hAnsi="Arial" w:cs="Arial"/>
        </w:rPr>
        <w:t xml:space="preserve">ctured by the same manufacturer, and be made and supported I the </w:t>
      </w:r>
      <w:smartTag w:uri="urn:schemas-microsoft-com:office:smarttags" w:element="place">
        <w:smartTag w:uri="urn:schemas-microsoft-com:office:smarttags" w:element="country-region">
          <w:r w:rsidR="009D61A8" w:rsidRPr="00320A90">
            <w:rPr>
              <w:rFonts w:ascii="Arial" w:hAnsi="Arial" w:cs="Arial"/>
            </w:rPr>
            <w:t>U.S.A.</w:t>
          </w:r>
        </w:smartTag>
      </w:smartTag>
    </w:p>
    <w:p w14:paraId="7B1A1EF4" w14:textId="77777777" w:rsidR="006450A1" w:rsidRPr="00320A90" w:rsidRDefault="006450A1" w:rsidP="006450A1">
      <w:pPr>
        <w:pStyle w:val="LV3"/>
        <w:numPr>
          <w:ilvl w:val="0"/>
          <w:numId w:val="0"/>
        </w:numPr>
        <w:ind w:left="1584" w:hanging="576"/>
        <w:rPr>
          <w:rFonts w:ascii="Arial" w:hAnsi="Arial" w:cs="Arial"/>
        </w:rPr>
      </w:pPr>
    </w:p>
    <w:p w14:paraId="34228049" w14:textId="77777777" w:rsidR="006450A1" w:rsidRPr="00320A90" w:rsidRDefault="006450A1" w:rsidP="006450A1">
      <w:pPr>
        <w:pStyle w:val="LV3"/>
        <w:numPr>
          <w:ilvl w:val="0"/>
          <w:numId w:val="0"/>
        </w:numPr>
        <w:ind w:left="1584" w:hanging="576"/>
        <w:rPr>
          <w:rFonts w:ascii="Arial" w:hAnsi="Arial" w:cs="Arial"/>
        </w:rPr>
      </w:pPr>
    </w:p>
    <w:p w14:paraId="2AA03DEC" w14:textId="77777777" w:rsidR="006450A1" w:rsidRPr="00320A90" w:rsidRDefault="006450A1" w:rsidP="006450A1">
      <w:pPr>
        <w:pStyle w:val="LV3"/>
        <w:numPr>
          <w:ilvl w:val="0"/>
          <w:numId w:val="0"/>
        </w:numPr>
        <w:ind w:left="1584" w:hanging="576"/>
        <w:rPr>
          <w:rFonts w:ascii="Arial" w:hAnsi="Arial" w:cs="Arial"/>
        </w:rPr>
      </w:pPr>
    </w:p>
    <w:p w14:paraId="6074528F" w14:textId="77777777" w:rsidR="0053195A" w:rsidRPr="00320A90" w:rsidRDefault="0053195A" w:rsidP="006450A1">
      <w:pPr>
        <w:pStyle w:val="LV3"/>
        <w:numPr>
          <w:ilvl w:val="0"/>
          <w:numId w:val="0"/>
        </w:numPr>
        <w:ind w:left="1584" w:hanging="576"/>
        <w:rPr>
          <w:rFonts w:ascii="Arial" w:hAnsi="Arial" w:cs="Arial"/>
        </w:rPr>
      </w:pPr>
    </w:p>
    <w:p w14:paraId="69903142" w14:textId="77777777" w:rsidR="00737021" w:rsidRPr="00320A90" w:rsidRDefault="00737021">
      <w:pPr>
        <w:pStyle w:val="Heading3"/>
        <w:rPr>
          <w:rFonts w:ascii="Arial" w:hAnsi="Arial" w:cs="Arial"/>
        </w:rPr>
      </w:pPr>
      <w:r w:rsidRPr="00320A90">
        <w:rPr>
          <w:rFonts w:ascii="Arial" w:hAnsi="Arial" w:cs="Arial"/>
        </w:rPr>
        <w:t>Manuals</w:t>
      </w:r>
      <w:r w:rsidRPr="00320A90">
        <w:rPr>
          <w:rFonts w:ascii="Arial" w:hAnsi="Arial" w:cs="Arial"/>
        </w:rPr>
        <w:fldChar w:fldCharType="begin"/>
      </w:r>
      <w:r w:rsidRPr="00320A90">
        <w:rPr>
          <w:rFonts w:ascii="Arial" w:hAnsi="Arial" w:cs="Arial"/>
        </w:rPr>
        <w:instrText xml:space="preserve"> TC “</w:instrText>
      </w:r>
      <w:bookmarkStart w:id="10" w:name="_Toc208827999"/>
      <w:r w:rsidRPr="00320A90">
        <w:rPr>
          <w:rFonts w:ascii="Arial" w:hAnsi="Arial" w:cs="Arial"/>
        </w:rPr>
        <w:instrText>Manuals</w:instrText>
      </w:r>
      <w:bookmarkEnd w:id="10"/>
      <w:r w:rsidRPr="00320A90">
        <w:rPr>
          <w:rFonts w:ascii="Arial" w:hAnsi="Arial" w:cs="Arial"/>
        </w:rPr>
        <w:instrText xml:space="preserve">” \l 3 </w:instrText>
      </w:r>
      <w:r w:rsidRPr="00320A90">
        <w:rPr>
          <w:rFonts w:ascii="Arial" w:hAnsi="Arial" w:cs="Arial"/>
        </w:rPr>
        <w:fldChar w:fldCharType="end"/>
      </w:r>
    </w:p>
    <w:p w14:paraId="5BBE8DBD" w14:textId="77777777" w:rsidR="00737021" w:rsidRPr="00320A90" w:rsidRDefault="00737021">
      <w:pPr>
        <w:pStyle w:val="Heading4"/>
        <w:rPr>
          <w:rFonts w:ascii="Arial" w:hAnsi="Arial" w:cs="Arial"/>
        </w:rPr>
      </w:pPr>
      <w:r w:rsidRPr="00320A90">
        <w:rPr>
          <w:rFonts w:ascii="Arial" w:hAnsi="Arial" w:cs="Arial"/>
        </w:rPr>
        <w:t>The manuals shall contain the following:</w:t>
      </w:r>
    </w:p>
    <w:p w14:paraId="3850608E" w14:textId="77777777" w:rsidR="00737021" w:rsidRPr="00320A90" w:rsidRDefault="008E6F13">
      <w:pPr>
        <w:pStyle w:val="Heading5"/>
        <w:rPr>
          <w:rFonts w:ascii="Arial" w:hAnsi="Arial" w:cs="Arial"/>
        </w:rPr>
      </w:pPr>
      <w:r w:rsidRPr="00320A90">
        <w:rPr>
          <w:rFonts w:ascii="Arial" w:hAnsi="Arial" w:cs="Arial"/>
          <w:b/>
        </w:rPr>
        <w:t xml:space="preserve">Installation </w:t>
      </w:r>
      <w:r w:rsidR="00737021" w:rsidRPr="00320A90">
        <w:rPr>
          <w:rFonts w:ascii="Arial" w:hAnsi="Arial" w:cs="Arial"/>
          <w:b/>
        </w:rPr>
        <w:t>Guide</w:t>
      </w:r>
      <w:r w:rsidR="008954D3" w:rsidRPr="00320A90">
        <w:rPr>
          <w:rFonts w:ascii="Arial" w:hAnsi="Arial" w:cs="Arial"/>
        </w:rPr>
        <w:t>,</w:t>
      </w:r>
      <w:r w:rsidR="00737021" w:rsidRPr="00320A90">
        <w:rPr>
          <w:rFonts w:ascii="Arial" w:hAnsi="Arial" w:cs="Arial"/>
        </w:rPr>
        <w:t xml:space="preserve"> </w:t>
      </w:r>
      <w:r w:rsidR="008954D3" w:rsidRPr="00320A90">
        <w:rPr>
          <w:rFonts w:ascii="Arial" w:hAnsi="Arial" w:cs="Arial"/>
        </w:rPr>
        <w:t>t</w:t>
      </w:r>
      <w:r w:rsidR="00737021" w:rsidRPr="00320A90">
        <w:rPr>
          <w:rFonts w:ascii="Arial" w:hAnsi="Arial" w:cs="Arial"/>
        </w:rPr>
        <w:t>his manual shall identify the operational requirements for the system and explain the theory of operation, design philosophy and specific functions.</w:t>
      </w:r>
    </w:p>
    <w:p w14:paraId="7E94F9B4" w14:textId="77777777" w:rsidR="00737021" w:rsidRPr="00320A90" w:rsidRDefault="008954D3">
      <w:pPr>
        <w:pStyle w:val="Heading5"/>
        <w:rPr>
          <w:rFonts w:ascii="Arial" w:hAnsi="Arial" w:cs="Arial"/>
        </w:rPr>
      </w:pPr>
      <w:r w:rsidRPr="00320A90">
        <w:rPr>
          <w:rFonts w:ascii="Arial" w:hAnsi="Arial" w:cs="Arial"/>
          <w:b/>
        </w:rPr>
        <w:t>Operator’s Guide</w:t>
      </w:r>
      <w:r w:rsidRPr="00320A90">
        <w:rPr>
          <w:rFonts w:ascii="Arial" w:hAnsi="Arial" w:cs="Arial"/>
        </w:rPr>
        <w:t>,</w:t>
      </w:r>
      <w:r w:rsidR="00737021" w:rsidRPr="00320A90">
        <w:rPr>
          <w:rFonts w:ascii="Arial" w:hAnsi="Arial" w:cs="Arial"/>
        </w:rPr>
        <w:t xml:space="preserve"> </w:t>
      </w:r>
      <w:r w:rsidRPr="00320A90">
        <w:rPr>
          <w:rFonts w:ascii="Arial" w:hAnsi="Arial" w:cs="Arial"/>
        </w:rPr>
        <w:t>t</w:t>
      </w:r>
      <w:r w:rsidR="00737021" w:rsidRPr="00320A90">
        <w:rPr>
          <w:rFonts w:ascii="Arial" w:hAnsi="Arial" w:cs="Arial"/>
        </w:rPr>
        <w:t>he operator’s manual shall fully explain all procedures and instructions for the operation of the system.</w:t>
      </w:r>
    </w:p>
    <w:p w14:paraId="343C7197" w14:textId="77777777" w:rsidR="008E6F13" w:rsidRPr="00320A90" w:rsidRDefault="008E6F13" w:rsidP="008E6F13">
      <w:pPr>
        <w:rPr>
          <w:rFonts w:ascii="Arial" w:hAnsi="Arial" w:cs="Arial"/>
        </w:rPr>
      </w:pPr>
    </w:p>
    <w:p w14:paraId="0DDE89CC" w14:textId="77777777" w:rsidR="00737021" w:rsidRPr="00320A90" w:rsidRDefault="00737021">
      <w:pPr>
        <w:pStyle w:val="Heading3"/>
        <w:rPr>
          <w:rFonts w:ascii="Arial" w:hAnsi="Arial" w:cs="Arial"/>
        </w:rPr>
      </w:pPr>
      <w:r w:rsidRPr="00320A90">
        <w:rPr>
          <w:rFonts w:ascii="Arial" w:hAnsi="Arial" w:cs="Arial"/>
        </w:rPr>
        <w:t>Regulatory Requirements:</w:t>
      </w:r>
    </w:p>
    <w:p w14:paraId="2D5905B7" w14:textId="77777777" w:rsidR="00737021" w:rsidRPr="00320A90" w:rsidRDefault="00737021">
      <w:pPr>
        <w:pStyle w:val="Heading4"/>
        <w:rPr>
          <w:rFonts w:ascii="Arial" w:hAnsi="Arial" w:cs="Arial"/>
        </w:rPr>
      </w:pPr>
      <w:r w:rsidRPr="00320A90">
        <w:rPr>
          <w:rFonts w:ascii="Arial" w:hAnsi="Arial" w:cs="Arial"/>
        </w:rPr>
        <w:t>Systems shall be designed, manufactured, tested and installed in accordance with NFPA 70 (National Electrical Code), state codes, local codes, requirements of authorities having jurisdiction and in particular:</w:t>
      </w:r>
    </w:p>
    <w:p w14:paraId="4B3D1692" w14:textId="77777777" w:rsidR="00737021" w:rsidRPr="00320A90" w:rsidRDefault="00737021">
      <w:pPr>
        <w:pStyle w:val="Heading4"/>
        <w:rPr>
          <w:rFonts w:ascii="Arial" w:hAnsi="Arial" w:cs="Arial"/>
        </w:rPr>
      </w:pPr>
      <w:r w:rsidRPr="00320A90">
        <w:rPr>
          <w:rFonts w:ascii="Arial" w:hAnsi="Arial" w:cs="Arial"/>
        </w:rPr>
        <w:t>Equipment and materials for which there are UL standard testing requirements, listings, and labels sha</w:t>
      </w:r>
      <w:r w:rsidR="003F5F79" w:rsidRPr="00320A90">
        <w:rPr>
          <w:rFonts w:ascii="Arial" w:hAnsi="Arial" w:cs="Arial"/>
        </w:rPr>
        <w:t xml:space="preserve">ll be </w:t>
      </w:r>
      <w:r w:rsidR="009C24B6" w:rsidRPr="00320A90">
        <w:rPr>
          <w:rFonts w:ascii="Arial" w:hAnsi="Arial" w:cs="Arial"/>
        </w:rPr>
        <w:t>listed and labeled by UL or ETL, and meet or exceed all appropriate FCC Regulations.</w:t>
      </w:r>
    </w:p>
    <w:p w14:paraId="0197B7C2" w14:textId="77777777" w:rsidR="00737021" w:rsidRPr="00320A90" w:rsidRDefault="00737021">
      <w:pPr>
        <w:pStyle w:val="Heading2"/>
        <w:rPr>
          <w:rFonts w:ascii="Arial" w:hAnsi="Arial" w:cs="Arial"/>
          <w:sz w:val="28"/>
        </w:rPr>
      </w:pPr>
      <w:r w:rsidRPr="00320A90">
        <w:rPr>
          <w:rFonts w:ascii="Arial" w:hAnsi="Arial" w:cs="Arial"/>
          <w:sz w:val="28"/>
        </w:rPr>
        <w:t>Warranty</w:t>
      </w:r>
      <w:r w:rsidRPr="00320A90">
        <w:rPr>
          <w:rFonts w:ascii="Arial" w:hAnsi="Arial" w:cs="Arial"/>
          <w:sz w:val="28"/>
        </w:rPr>
        <w:fldChar w:fldCharType="begin"/>
      </w:r>
      <w:r w:rsidRPr="00320A90">
        <w:rPr>
          <w:rFonts w:ascii="Arial" w:hAnsi="Arial" w:cs="Arial"/>
          <w:sz w:val="28"/>
        </w:rPr>
        <w:instrText xml:space="preserve"> TC “</w:instrText>
      </w:r>
      <w:bookmarkStart w:id="11" w:name="_Toc208828003"/>
      <w:r w:rsidRPr="00320A90">
        <w:rPr>
          <w:rFonts w:ascii="Arial" w:hAnsi="Arial" w:cs="Arial"/>
          <w:sz w:val="28"/>
        </w:rPr>
        <w:instrText>Warranty</w:instrText>
      </w:r>
      <w:bookmarkEnd w:id="11"/>
      <w:r w:rsidRPr="00320A90">
        <w:rPr>
          <w:rFonts w:ascii="Arial" w:hAnsi="Arial" w:cs="Arial"/>
          <w:sz w:val="28"/>
        </w:rPr>
        <w:instrText xml:space="preserve">” \l 2 </w:instrText>
      </w:r>
      <w:r w:rsidRPr="00320A90">
        <w:rPr>
          <w:rFonts w:ascii="Arial" w:hAnsi="Arial" w:cs="Arial"/>
          <w:sz w:val="28"/>
        </w:rPr>
        <w:fldChar w:fldCharType="end"/>
      </w:r>
    </w:p>
    <w:p w14:paraId="3471435A" w14:textId="77777777" w:rsidR="00737021" w:rsidRPr="00320A90" w:rsidRDefault="00737021">
      <w:pPr>
        <w:pStyle w:val="Heading3"/>
        <w:rPr>
          <w:rFonts w:ascii="Arial" w:hAnsi="Arial" w:cs="Arial"/>
          <w:sz w:val="20"/>
        </w:rPr>
      </w:pPr>
      <w:r w:rsidRPr="00320A90">
        <w:rPr>
          <w:rFonts w:ascii="Arial" w:hAnsi="Arial" w:cs="Arial"/>
          <w:sz w:val="24"/>
        </w:rPr>
        <w:t>Manufacturer’s Warranty: Submit manufacturer’s standard warranty document executed by authorized company official.  Manufacturer’s warranty is in addition to, and not a limitation of, other rights Owner may have under the Contract Documents</w:t>
      </w:r>
      <w:r w:rsidRPr="00320A90">
        <w:rPr>
          <w:rFonts w:ascii="Arial" w:hAnsi="Arial" w:cs="Arial"/>
          <w:sz w:val="20"/>
        </w:rPr>
        <w:t>.</w:t>
      </w:r>
    </w:p>
    <w:p w14:paraId="78319E2C" w14:textId="77777777" w:rsidR="006450A1" w:rsidRPr="00320A90" w:rsidRDefault="006450A1" w:rsidP="006450A1">
      <w:pPr>
        <w:rPr>
          <w:rFonts w:ascii="Arial" w:hAnsi="Arial" w:cs="Arial"/>
        </w:rPr>
      </w:pPr>
    </w:p>
    <w:p w14:paraId="228DF875" w14:textId="77777777" w:rsidR="00737021" w:rsidRPr="00320A90" w:rsidRDefault="00737021">
      <w:pPr>
        <w:pStyle w:val="Heading2"/>
        <w:rPr>
          <w:rFonts w:ascii="Arial" w:hAnsi="Arial" w:cs="Arial"/>
        </w:rPr>
      </w:pPr>
      <w:r w:rsidRPr="00320A90">
        <w:rPr>
          <w:rFonts w:ascii="Arial" w:hAnsi="Arial" w:cs="Arial"/>
        </w:rPr>
        <w:t>SOFTWARE MAINTENANCE</w:t>
      </w:r>
      <w:r w:rsidRPr="00320A90">
        <w:rPr>
          <w:rFonts w:ascii="Arial" w:hAnsi="Arial" w:cs="Arial"/>
        </w:rPr>
        <w:fldChar w:fldCharType="begin"/>
      </w:r>
      <w:r w:rsidRPr="00320A90">
        <w:rPr>
          <w:rFonts w:ascii="Arial" w:hAnsi="Arial" w:cs="Arial"/>
        </w:rPr>
        <w:instrText xml:space="preserve"> TC “</w:instrText>
      </w:r>
      <w:bookmarkStart w:id="12" w:name="_Toc208828004"/>
      <w:r w:rsidRPr="00320A90">
        <w:rPr>
          <w:rFonts w:ascii="Arial" w:hAnsi="Arial" w:cs="Arial"/>
        </w:rPr>
        <w:instrText>Software Maintenance</w:instrText>
      </w:r>
      <w:bookmarkEnd w:id="12"/>
      <w:r w:rsidRPr="00320A90">
        <w:rPr>
          <w:rFonts w:ascii="Arial" w:hAnsi="Arial" w:cs="Arial"/>
        </w:rPr>
        <w:instrText xml:space="preserve">” \l 2 </w:instrText>
      </w:r>
      <w:r w:rsidRPr="00320A90">
        <w:rPr>
          <w:rFonts w:ascii="Arial" w:hAnsi="Arial" w:cs="Arial"/>
        </w:rPr>
        <w:fldChar w:fldCharType="end"/>
      </w:r>
    </w:p>
    <w:p w14:paraId="3B81631E" w14:textId="77777777" w:rsidR="00737021" w:rsidRPr="00320A90" w:rsidRDefault="00737021">
      <w:pPr>
        <w:pStyle w:val="Heading3"/>
        <w:rPr>
          <w:rFonts w:ascii="Arial" w:hAnsi="Arial" w:cs="Arial"/>
          <w:sz w:val="20"/>
        </w:rPr>
      </w:pPr>
      <w:r w:rsidRPr="00320A90">
        <w:rPr>
          <w:rFonts w:ascii="Arial" w:hAnsi="Arial" w:cs="Arial"/>
          <w:sz w:val="20"/>
        </w:rPr>
        <w:t xml:space="preserve">The </w:t>
      </w:r>
      <w:smartTag w:uri="urn:schemas-microsoft-com:office:smarttags" w:element="stockticker">
        <w:r w:rsidRPr="00320A90">
          <w:rPr>
            <w:rFonts w:ascii="Arial" w:hAnsi="Arial" w:cs="Arial"/>
            <w:sz w:val="20"/>
          </w:rPr>
          <w:t>ACS</w:t>
        </w:r>
      </w:smartTag>
      <w:r w:rsidRPr="00320A90">
        <w:rPr>
          <w:rFonts w:ascii="Arial" w:hAnsi="Arial" w:cs="Arial"/>
          <w:sz w:val="20"/>
        </w:rPr>
        <w:t xml:space="preserve"> manufacturer shall provide </w:t>
      </w:r>
      <w:r w:rsidR="005442FA" w:rsidRPr="00320A90">
        <w:rPr>
          <w:rFonts w:ascii="Arial" w:hAnsi="Arial" w:cs="Arial"/>
          <w:sz w:val="20"/>
        </w:rPr>
        <w:t xml:space="preserve">a minimum of </w:t>
      </w:r>
      <w:r w:rsidRPr="00320A90">
        <w:rPr>
          <w:rFonts w:ascii="Arial" w:hAnsi="Arial" w:cs="Arial"/>
          <w:sz w:val="20"/>
        </w:rPr>
        <w:t xml:space="preserve">two </w:t>
      </w:r>
      <w:r w:rsidR="00405B91" w:rsidRPr="00320A90">
        <w:rPr>
          <w:rFonts w:ascii="Arial" w:hAnsi="Arial" w:cs="Arial"/>
          <w:sz w:val="20"/>
        </w:rPr>
        <w:t>types of after warranty support</w:t>
      </w:r>
    </w:p>
    <w:p w14:paraId="6DC43BBB" w14:textId="77777777" w:rsidR="00405B91" w:rsidRPr="00320A90" w:rsidRDefault="00737021" w:rsidP="00700B63">
      <w:pPr>
        <w:pStyle w:val="Heading4"/>
        <w:rPr>
          <w:rFonts w:ascii="Arial" w:hAnsi="Arial" w:cs="Arial"/>
        </w:rPr>
      </w:pPr>
      <w:r w:rsidRPr="00320A90">
        <w:rPr>
          <w:rFonts w:ascii="Arial" w:hAnsi="Arial" w:cs="Arial"/>
        </w:rPr>
        <w:t xml:space="preserve">A Standard Protection </w:t>
      </w:r>
      <w:r w:rsidR="009C24B6" w:rsidRPr="00320A90">
        <w:rPr>
          <w:rFonts w:ascii="Arial" w:hAnsi="Arial" w:cs="Arial"/>
        </w:rPr>
        <w:t>plan</w:t>
      </w:r>
      <w:r w:rsidR="00700B63" w:rsidRPr="00320A90">
        <w:rPr>
          <w:rFonts w:ascii="Arial" w:hAnsi="Arial" w:cs="Arial"/>
        </w:rPr>
        <w:t xml:space="preserve"> and an E</w:t>
      </w:r>
      <w:r w:rsidRPr="00320A90">
        <w:rPr>
          <w:rFonts w:ascii="Arial" w:hAnsi="Arial" w:cs="Arial"/>
        </w:rPr>
        <w:t>nhanced Service plan</w:t>
      </w:r>
      <w:r w:rsidR="00700B63" w:rsidRPr="00320A90">
        <w:rPr>
          <w:rFonts w:ascii="Arial" w:hAnsi="Arial" w:cs="Arial"/>
        </w:rPr>
        <w:t xml:space="preserve">. </w:t>
      </w:r>
      <w:r w:rsidR="00405B91" w:rsidRPr="00320A90">
        <w:rPr>
          <w:rFonts w:ascii="Arial" w:hAnsi="Arial" w:cs="Arial"/>
        </w:rPr>
        <w:t>Pricing for each option will be included in the bid</w:t>
      </w:r>
      <w:r w:rsidR="00700B63" w:rsidRPr="00320A90">
        <w:rPr>
          <w:rFonts w:ascii="Arial" w:hAnsi="Arial" w:cs="Arial"/>
        </w:rPr>
        <w:t>.</w:t>
      </w:r>
    </w:p>
    <w:p w14:paraId="1C3459DD" w14:textId="77777777" w:rsidR="00737021" w:rsidRPr="00320A90" w:rsidRDefault="00737021">
      <w:pPr>
        <w:pStyle w:val="Heading3"/>
        <w:rPr>
          <w:rFonts w:ascii="Arial" w:hAnsi="Arial" w:cs="Arial"/>
          <w:sz w:val="20"/>
        </w:rPr>
      </w:pPr>
      <w:r w:rsidRPr="00320A90">
        <w:rPr>
          <w:rFonts w:ascii="Arial" w:hAnsi="Arial" w:cs="Arial"/>
          <w:sz w:val="20"/>
        </w:rPr>
        <w:t xml:space="preserve">The </w:t>
      </w:r>
      <w:smartTag w:uri="urn:schemas-microsoft-com:office:smarttags" w:element="stockticker">
        <w:r w:rsidRPr="00320A90">
          <w:rPr>
            <w:rFonts w:ascii="Arial" w:hAnsi="Arial" w:cs="Arial"/>
            <w:sz w:val="20"/>
          </w:rPr>
          <w:t>ACS</w:t>
        </w:r>
      </w:smartTag>
      <w:r w:rsidRPr="00320A90">
        <w:rPr>
          <w:rFonts w:ascii="Arial" w:hAnsi="Arial" w:cs="Arial"/>
          <w:sz w:val="20"/>
        </w:rPr>
        <w:t xml:space="preserve"> manufacturer shall support the current version of the </w:t>
      </w:r>
      <w:smartTag w:uri="urn:schemas-microsoft-com:office:smarttags" w:element="stockticker">
        <w:r w:rsidRPr="00320A90">
          <w:rPr>
            <w:rFonts w:ascii="Arial" w:hAnsi="Arial" w:cs="Arial"/>
            <w:sz w:val="20"/>
          </w:rPr>
          <w:t>ACS</w:t>
        </w:r>
      </w:smartTag>
      <w:r w:rsidRPr="00320A90">
        <w:rPr>
          <w:rFonts w:ascii="Arial" w:hAnsi="Arial" w:cs="Arial"/>
          <w:sz w:val="20"/>
        </w:rPr>
        <w:t xml:space="preserve"> software and </w:t>
      </w:r>
      <w:r w:rsidR="00660365" w:rsidRPr="00320A90">
        <w:rPr>
          <w:rFonts w:ascii="Arial" w:hAnsi="Arial" w:cs="Arial"/>
          <w:sz w:val="20"/>
        </w:rPr>
        <w:t>at least</w:t>
      </w:r>
      <w:r w:rsidRPr="00320A90">
        <w:rPr>
          <w:rFonts w:ascii="Arial" w:hAnsi="Arial" w:cs="Arial"/>
          <w:sz w:val="20"/>
        </w:rPr>
        <w:t xml:space="preserve"> </w:t>
      </w:r>
      <w:r w:rsidR="003E6949" w:rsidRPr="00320A90">
        <w:rPr>
          <w:rFonts w:ascii="Arial" w:hAnsi="Arial" w:cs="Arial"/>
          <w:sz w:val="20"/>
        </w:rPr>
        <w:t>[</w:t>
      </w:r>
      <w:r w:rsidR="00792116" w:rsidRPr="00320A90">
        <w:rPr>
          <w:rFonts w:ascii="Arial" w:hAnsi="Arial" w:cs="Arial"/>
          <w:sz w:val="20"/>
        </w:rPr>
        <w:t>2</w:t>
      </w:r>
      <w:r w:rsidR="003E6949" w:rsidRPr="00320A90">
        <w:rPr>
          <w:rFonts w:ascii="Arial" w:hAnsi="Arial" w:cs="Arial"/>
          <w:sz w:val="20"/>
        </w:rPr>
        <w:t>]</w:t>
      </w:r>
      <w:r w:rsidRPr="00320A90">
        <w:rPr>
          <w:rFonts w:ascii="Arial" w:hAnsi="Arial" w:cs="Arial"/>
          <w:sz w:val="20"/>
        </w:rPr>
        <w:t xml:space="preserve"> full version back.  </w:t>
      </w:r>
    </w:p>
    <w:p w14:paraId="1F68408A" w14:textId="77777777" w:rsidR="00700B63" w:rsidRPr="00320A90" w:rsidRDefault="00700B63" w:rsidP="00700B63">
      <w:pPr>
        <w:rPr>
          <w:rFonts w:ascii="Arial" w:hAnsi="Arial" w:cs="Arial"/>
        </w:rPr>
      </w:pPr>
    </w:p>
    <w:p w14:paraId="56C31B3C" w14:textId="77777777" w:rsidR="00700B63" w:rsidRPr="00320A90" w:rsidRDefault="00700B63" w:rsidP="00700B63">
      <w:pPr>
        <w:rPr>
          <w:rFonts w:ascii="Arial" w:hAnsi="Arial" w:cs="Arial"/>
        </w:rPr>
      </w:pPr>
    </w:p>
    <w:p w14:paraId="15F8AFB5" w14:textId="77777777" w:rsidR="00700B63" w:rsidRPr="00320A90" w:rsidRDefault="00737021" w:rsidP="00700B63">
      <w:pPr>
        <w:pStyle w:val="Heading2"/>
        <w:rPr>
          <w:rFonts w:ascii="Arial" w:hAnsi="Arial" w:cs="Arial"/>
          <w:szCs w:val="22"/>
        </w:rPr>
      </w:pPr>
      <w:r w:rsidRPr="00320A90">
        <w:rPr>
          <w:rFonts w:ascii="Arial" w:hAnsi="Arial" w:cs="Arial"/>
        </w:rPr>
        <w:t>Manufacturer</w:t>
      </w:r>
      <w:r w:rsidR="00405B91" w:rsidRPr="00320A90">
        <w:rPr>
          <w:rFonts w:ascii="Arial" w:hAnsi="Arial" w:cs="Arial"/>
        </w:rPr>
        <w:t xml:space="preserve"> Shall be:</w:t>
      </w:r>
      <w:r w:rsidR="00700B63" w:rsidRPr="00320A90">
        <w:rPr>
          <w:rFonts w:ascii="Arial" w:hAnsi="Arial" w:cs="Arial"/>
        </w:rPr>
        <w:tab/>
      </w:r>
      <w:r w:rsidR="00700B63" w:rsidRPr="00320A90">
        <w:rPr>
          <w:rFonts w:ascii="Arial" w:hAnsi="Arial" w:cs="Arial"/>
        </w:rPr>
        <w:tab/>
      </w:r>
      <w:r w:rsidR="00700B63" w:rsidRPr="00320A90">
        <w:rPr>
          <w:rFonts w:ascii="Arial" w:hAnsi="Arial" w:cs="Arial"/>
        </w:rPr>
        <w:tab/>
      </w:r>
      <w:r w:rsidR="00700B63" w:rsidRPr="00320A90">
        <w:rPr>
          <w:rFonts w:ascii="Arial" w:hAnsi="Arial" w:cs="Arial"/>
        </w:rPr>
        <w:tab/>
      </w:r>
      <w:r w:rsidR="00700B63" w:rsidRPr="00320A90">
        <w:rPr>
          <w:rFonts w:ascii="Arial" w:hAnsi="Arial" w:cs="Arial"/>
        </w:rPr>
        <w:tab/>
      </w:r>
      <w:r w:rsidR="00700B63" w:rsidRPr="00320A90">
        <w:rPr>
          <w:rFonts w:ascii="Arial" w:hAnsi="Arial" w:cs="Arial"/>
        </w:rPr>
        <w:tab/>
      </w:r>
      <w:r w:rsidR="00700B63" w:rsidRPr="00320A90">
        <w:rPr>
          <w:rFonts w:ascii="Arial" w:hAnsi="Arial" w:cs="Arial"/>
        </w:rPr>
        <w:tab/>
      </w:r>
      <w:r w:rsidR="00700B63" w:rsidRPr="00320A90">
        <w:rPr>
          <w:rFonts w:ascii="Arial" w:hAnsi="Arial" w:cs="Arial"/>
        </w:rPr>
        <w:tab/>
      </w:r>
      <w:r w:rsidR="00700B63" w:rsidRPr="00320A90">
        <w:rPr>
          <w:rFonts w:ascii="Arial" w:hAnsi="Arial" w:cs="Arial"/>
        </w:rPr>
        <w:tab/>
      </w:r>
      <w:r w:rsidR="00700B63" w:rsidRPr="00320A90">
        <w:rPr>
          <w:rFonts w:ascii="Arial" w:hAnsi="Arial" w:cs="Arial"/>
        </w:rPr>
        <w:tab/>
      </w:r>
      <w:r w:rsidR="00700B63" w:rsidRPr="00320A90">
        <w:rPr>
          <w:rFonts w:ascii="Arial" w:hAnsi="Arial" w:cs="Arial"/>
        </w:rPr>
        <w:tab/>
        <w:t xml:space="preserve">  </w:t>
      </w:r>
      <w:r w:rsidR="00700B63" w:rsidRPr="00320A90">
        <w:rPr>
          <w:rFonts w:ascii="Arial" w:hAnsi="Arial" w:cs="Arial"/>
          <w:b/>
        </w:rPr>
        <w:fldChar w:fldCharType="begin"/>
      </w:r>
      <w:r w:rsidR="00700B63" w:rsidRPr="00320A90">
        <w:rPr>
          <w:rFonts w:ascii="Arial" w:hAnsi="Arial" w:cs="Arial"/>
          <w:b/>
        </w:rPr>
        <w:instrText xml:space="preserve"> TC “</w:instrText>
      </w:r>
      <w:bookmarkStart w:id="13" w:name="_Toc208828006"/>
      <w:r w:rsidR="00700B63" w:rsidRPr="00320A90">
        <w:rPr>
          <w:rFonts w:ascii="Arial" w:hAnsi="Arial" w:cs="Arial"/>
          <w:b/>
        </w:rPr>
        <w:instrText>Manufacturer</w:instrText>
      </w:r>
      <w:bookmarkEnd w:id="13"/>
      <w:r w:rsidR="00700B63" w:rsidRPr="00320A90">
        <w:rPr>
          <w:rFonts w:ascii="Arial" w:hAnsi="Arial" w:cs="Arial"/>
          <w:b/>
        </w:rPr>
        <w:instrText xml:space="preserve">” \l 2 </w:instrText>
      </w:r>
      <w:r w:rsidR="00700B63" w:rsidRPr="00320A90">
        <w:rPr>
          <w:rFonts w:ascii="Arial" w:hAnsi="Arial" w:cs="Arial"/>
          <w:b/>
        </w:rPr>
        <w:fldChar w:fldCharType="end"/>
      </w:r>
      <w:r w:rsidR="00700B63" w:rsidRPr="00320A90">
        <w:rPr>
          <w:rFonts w:ascii="Arial" w:hAnsi="Arial" w:cs="Arial"/>
          <w:b/>
          <w:szCs w:val="22"/>
        </w:rPr>
        <w:t>Sielox</w:t>
      </w:r>
      <w:r w:rsidR="00AD7256" w:rsidRPr="00320A90">
        <w:rPr>
          <w:rFonts w:ascii="Arial" w:hAnsi="Arial" w:cs="Arial"/>
          <w:b/>
          <w:szCs w:val="22"/>
        </w:rPr>
        <w:t>, LLC</w:t>
      </w:r>
    </w:p>
    <w:p w14:paraId="00795D3E" w14:textId="77777777" w:rsidR="00700B63" w:rsidRPr="00320A90" w:rsidRDefault="00700B63" w:rsidP="00F35096">
      <w:pPr>
        <w:pStyle w:val="BodyText2"/>
        <w:ind w:left="630"/>
        <w:rPr>
          <w:rFonts w:ascii="Arial" w:hAnsi="Arial" w:cs="Arial"/>
        </w:rPr>
      </w:pPr>
      <w:r w:rsidRPr="00320A90">
        <w:rPr>
          <w:rFonts w:ascii="Arial" w:hAnsi="Arial" w:cs="Arial"/>
        </w:rPr>
        <w:t>170 East Ninth Avenue</w:t>
      </w:r>
      <w:r w:rsidRPr="00320A90">
        <w:rPr>
          <w:rFonts w:ascii="Arial" w:hAnsi="Arial" w:cs="Arial"/>
        </w:rPr>
        <w:br/>
      </w:r>
      <w:smartTag w:uri="urn:schemas-microsoft-com:office:smarttags" w:element="City">
        <w:r w:rsidRPr="00320A90">
          <w:rPr>
            <w:rFonts w:ascii="Arial" w:hAnsi="Arial" w:cs="Arial"/>
          </w:rPr>
          <w:t>Runnemede</w:t>
        </w:r>
      </w:smartTag>
      <w:r w:rsidRPr="00320A90">
        <w:rPr>
          <w:rFonts w:ascii="Arial" w:hAnsi="Arial" w:cs="Arial"/>
        </w:rPr>
        <w:t xml:space="preserve">, </w:t>
      </w:r>
      <w:smartTag w:uri="urn:schemas-microsoft-com:office:smarttags" w:element="State">
        <w:r w:rsidRPr="00320A90">
          <w:rPr>
            <w:rFonts w:ascii="Arial" w:hAnsi="Arial" w:cs="Arial"/>
          </w:rPr>
          <w:t>NJ</w:t>
        </w:r>
      </w:smartTag>
      <w:r w:rsidRPr="00320A90">
        <w:rPr>
          <w:rFonts w:ascii="Arial" w:hAnsi="Arial" w:cs="Arial"/>
        </w:rPr>
        <w:t xml:space="preserve"> 08078</w:t>
      </w:r>
    </w:p>
    <w:p w14:paraId="11A2BD53" w14:textId="7A639004" w:rsidR="00D80774" w:rsidRPr="00320A90" w:rsidRDefault="00700B63" w:rsidP="00320A90">
      <w:pPr>
        <w:pStyle w:val="BodyTextIndent"/>
        <w:ind w:left="630"/>
        <w:rPr>
          <w:rFonts w:ascii="Arial" w:hAnsi="Arial" w:cs="Arial"/>
        </w:rPr>
      </w:pPr>
      <w:r w:rsidRPr="00320A90">
        <w:rPr>
          <w:rFonts w:ascii="Arial" w:hAnsi="Arial" w:cs="Arial"/>
        </w:rPr>
        <w:br/>
        <w:t>856-939-9300 Phone</w:t>
      </w:r>
      <w:r w:rsidRPr="00320A90">
        <w:rPr>
          <w:rFonts w:ascii="Arial" w:hAnsi="Arial" w:cs="Arial"/>
        </w:rPr>
        <w:br/>
      </w:r>
      <w:hyperlink r:id="rId12" w:history="1">
        <w:r w:rsidRPr="00320A90">
          <w:rPr>
            <w:rStyle w:val="Hyperlink"/>
            <w:rFonts w:ascii="Arial" w:hAnsi="Arial" w:cs="Arial"/>
          </w:rPr>
          <w:t>www.sielox.com</w:t>
        </w:r>
      </w:hyperlink>
    </w:p>
    <w:p w14:paraId="2B45C5E3" w14:textId="77777777" w:rsidR="006450A1" w:rsidRPr="00320A90" w:rsidRDefault="006450A1">
      <w:pPr>
        <w:autoSpaceDE w:val="0"/>
        <w:autoSpaceDN w:val="0"/>
        <w:adjustRightInd w:val="0"/>
        <w:spacing w:before="60"/>
        <w:ind w:left="900"/>
        <w:rPr>
          <w:rFonts w:ascii="Arial" w:hAnsi="Arial" w:cs="Arial"/>
        </w:rPr>
      </w:pPr>
    </w:p>
    <w:p w14:paraId="2EC559CD" w14:textId="77777777" w:rsidR="006450A1" w:rsidRPr="00320A90" w:rsidRDefault="006450A1">
      <w:pPr>
        <w:autoSpaceDE w:val="0"/>
        <w:autoSpaceDN w:val="0"/>
        <w:adjustRightInd w:val="0"/>
        <w:spacing w:before="60"/>
        <w:ind w:left="900"/>
        <w:rPr>
          <w:rFonts w:ascii="Arial" w:hAnsi="Arial" w:cs="Arial"/>
          <w:kern w:val="20"/>
          <w:sz w:val="24"/>
          <w:szCs w:val="22"/>
        </w:rPr>
      </w:pPr>
    </w:p>
    <w:p w14:paraId="6412DA1F" w14:textId="77777777" w:rsidR="00737021" w:rsidRPr="00320A90" w:rsidRDefault="00737021">
      <w:pPr>
        <w:pStyle w:val="Heading3"/>
        <w:rPr>
          <w:rFonts w:ascii="Arial" w:hAnsi="Arial" w:cs="Arial"/>
        </w:rPr>
      </w:pPr>
      <w:r w:rsidRPr="00320A90">
        <w:rPr>
          <w:rFonts w:ascii="Arial" w:hAnsi="Arial" w:cs="Arial"/>
        </w:rPr>
        <w:t>Server and Client Configuration</w:t>
      </w:r>
      <w:r w:rsidRPr="00320A90">
        <w:rPr>
          <w:rFonts w:ascii="Arial" w:hAnsi="Arial" w:cs="Arial"/>
        </w:rPr>
        <w:fldChar w:fldCharType="begin"/>
      </w:r>
      <w:r w:rsidRPr="00320A90">
        <w:rPr>
          <w:rFonts w:ascii="Arial" w:hAnsi="Arial" w:cs="Arial"/>
        </w:rPr>
        <w:instrText xml:space="preserve"> TC “</w:instrText>
      </w:r>
      <w:bookmarkStart w:id="14" w:name="_Toc208828009"/>
      <w:r w:rsidRPr="00320A90">
        <w:rPr>
          <w:rFonts w:ascii="Arial" w:hAnsi="Arial" w:cs="Arial"/>
        </w:rPr>
        <w:instrText>Server Configuration</w:instrText>
      </w:r>
      <w:bookmarkEnd w:id="14"/>
      <w:r w:rsidRPr="00320A90">
        <w:rPr>
          <w:rFonts w:ascii="Arial" w:hAnsi="Arial" w:cs="Arial"/>
        </w:rPr>
        <w:instrText xml:space="preserve">” \l 3 </w:instrText>
      </w:r>
      <w:r w:rsidRPr="00320A90">
        <w:rPr>
          <w:rFonts w:ascii="Arial" w:hAnsi="Arial" w:cs="Arial"/>
        </w:rPr>
        <w:fldChar w:fldCharType="end"/>
      </w:r>
    </w:p>
    <w:p w14:paraId="4246D07F" w14:textId="77777777" w:rsidR="00737021" w:rsidRPr="00320A90" w:rsidRDefault="00737021">
      <w:pPr>
        <w:rPr>
          <w:rFonts w:ascii="Arial" w:hAnsi="Arial" w:cs="Arial"/>
        </w:rPr>
      </w:pPr>
    </w:p>
    <w:tbl>
      <w:tblPr>
        <w:tblpPr w:leftFromText="180" w:rightFromText="180" w:vertAnchor="text" w:tblpX="162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6264"/>
      </w:tblGrid>
      <w:tr w:rsidR="004038F7" w:rsidRPr="00320A90" w14:paraId="1BE88407" w14:textId="77777777" w:rsidTr="00F222CC">
        <w:tc>
          <w:tcPr>
            <w:tcW w:w="2117" w:type="dxa"/>
            <w:shd w:val="clear" w:color="auto" w:fill="auto"/>
          </w:tcPr>
          <w:p w14:paraId="31B96DEE"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color w:val="auto"/>
              </w:rPr>
              <w:t>Operating System</w:t>
            </w:r>
          </w:p>
        </w:tc>
        <w:tc>
          <w:tcPr>
            <w:tcW w:w="6264" w:type="dxa"/>
            <w:shd w:val="clear" w:color="auto" w:fill="auto"/>
          </w:tcPr>
          <w:p w14:paraId="31BB1C7A" w14:textId="77777777" w:rsidR="00217303"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b/>
                <w:bCs/>
                <w:color w:val="auto"/>
              </w:rPr>
              <w:t xml:space="preserve">Lite, Standard, Plus, and Clients: </w:t>
            </w:r>
            <w:r w:rsidR="00217303" w:rsidRPr="00320A90">
              <w:rPr>
                <w:rFonts w:ascii="Arial" w:hAnsi="Arial" w:cs="Arial"/>
                <w:color w:val="auto"/>
              </w:rPr>
              <w:br/>
            </w:r>
            <w:r w:rsidR="004B4D6D" w:rsidRPr="00320A90">
              <w:rPr>
                <w:rFonts w:ascii="Arial" w:hAnsi="Arial" w:cs="Arial"/>
              </w:rPr>
              <w:t>Microsoft   Server 2008 R2, 2012, 2012 R2, 2016, 2019, Windows 8.1 Pro or Windows 10</w:t>
            </w:r>
            <w:r w:rsidR="009C5F5D" w:rsidRPr="00320A90">
              <w:rPr>
                <w:rFonts w:ascii="Arial" w:hAnsi="Arial" w:cs="Arial"/>
              </w:rPr>
              <w:t xml:space="preserve"> Professional/Enterprise</w:t>
            </w:r>
          </w:p>
          <w:p w14:paraId="72404610" w14:textId="77777777" w:rsidR="009C5F5D" w:rsidRPr="00320A90" w:rsidRDefault="004038F7" w:rsidP="009C5F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b/>
                <w:bCs/>
                <w:color w:val="auto"/>
              </w:rPr>
              <w:t>Professional:</w:t>
            </w:r>
            <w:r w:rsidR="00217303" w:rsidRPr="00320A90">
              <w:rPr>
                <w:rFonts w:ascii="Arial" w:hAnsi="Arial" w:cs="Arial"/>
                <w:color w:val="auto"/>
              </w:rPr>
              <w:br/>
            </w:r>
            <w:r w:rsidR="009C5F5D" w:rsidRPr="00320A90">
              <w:rPr>
                <w:rFonts w:ascii="Arial" w:hAnsi="Arial" w:cs="Arial"/>
              </w:rPr>
              <w:t>Microsoft   Server 2008 R2, 2012, 2012 R2, 2016, 2019, Windows 8.1 Pro or Windows 10 Professional/Enterprise</w:t>
            </w:r>
          </w:p>
          <w:p w14:paraId="26CCDA89" w14:textId="77777777" w:rsidR="00217303" w:rsidRPr="00320A90" w:rsidRDefault="00217303"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p>
        </w:tc>
      </w:tr>
      <w:tr w:rsidR="004038F7" w:rsidRPr="00320A90" w14:paraId="5CA81280" w14:textId="77777777" w:rsidTr="00F222CC">
        <w:tc>
          <w:tcPr>
            <w:tcW w:w="2117" w:type="dxa"/>
            <w:shd w:val="clear" w:color="auto" w:fill="auto"/>
          </w:tcPr>
          <w:p w14:paraId="421DB43E"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position w:val="6"/>
              </w:rPr>
              <w:t>Microsoft SQL</w:t>
            </w:r>
            <w:r w:rsidR="004B4D6D" w:rsidRPr="00320A90">
              <w:rPr>
                <w:rFonts w:ascii="Arial" w:hAnsi="Arial" w:cs="Arial"/>
                <w:position w:val="6"/>
              </w:rPr>
              <w:t xml:space="preserve">2014 </w:t>
            </w:r>
            <w:r w:rsidRPr="00320A90">
              <w:rPr>
                <w:rFonts w:ascii="Arial" w:hAnsi="Arial" w:cs="Arial"/>
                <w:position w:val="6"/>
              </w:rPr>
              <w:t xml:space="preserve"> </w:t>
            </w:r>
            <w:r w:rsidR="004B4D6D" w:rsidRPr="00320A90">
              <w:rPr>
                <w:rFonts w:ascii="Arial" w:hAnsi="Arial" w:cs="Arial"/>
                <w:position w:val="6"/>
              </w:rPr>
              <w:t>Express</w:t>
            </w:r>
            <w:r w:rsidRPr="00320A90">
              <w:rPr>
                <w:rFonts w:ascii="Arial" w:hAnsi="Arial" w:cs="Arial"/>
                <w:position w:val="6"/>
              </w:rPr>
              <w:t xml:space="preserve"> Database Engine Guidelines</w:t>
            </w:r>
          </w:p>
        </w:tc>
        <w:tc>
          <w:tcPr>
            <w:tcW w:w="6264" w:type="dxa"/>
            <w:shd w:val="clear" w:color="auto" w:fill="auto"/>
          </w:tcPr>
          <w:p w14:paraId="0898951B" w14:textId="77777777" w:rsidR="004038F7" w:rsidRPr="00320A90" w:rsidRDefault="004038F7" w:rsidP="00F222CC">
            <w:pPr>
              <w:pStyle w:val="BodyText3"/>
              <w:spacing w:before="30" w:line="240" w:lineRule="auto"/>
              <w:rPr>
                <w:b/>
                <w:bCs/>
                <w:sz w:val="20"/>
              </w:rPr>
            </w:pPr>
            <w:r w:rsidRPr="00320A90">
              <w:rPr>
                <w:b/>
                <w:bCs/>
                <w:sz w:val="20"/>
              </w:rPr>
              <w:t>Lite, Standard, and Plus:</w:t>
            </w:r>
          </w:p>
          <w:p w14:paraId="609CD378" w14:textId="77777777" w:rsidR="004038F7" w:rsidRPr="00320A90" w:rsidRDefault="004B4D6D" w:rsidP="00F222CC">
            <w:pPr>
              <w:pStyle w:val="BodyText3"/>
              <w:spacing w:before="0" w:line="240" w:lineRule="auto"/>
              <w:rPr>
                <w:sz w:val="20"/>
              </w:rPr>
            </w:pPr>
            <w:r w:rsidRPr="00320A90">
              <w:rPr>
                <w:sz w:val="20"/>
              </w:rPr>
              <w:t xml:space="preserve">Microsoft </w:t>
            </w:r>
            <w:r w:rsidR="00776A98" w:rsidRPr="00320A90">
              <w:rPr>
                <w:sz w:val="20"/>
              </w:rPr>
              <w:t xml:space="preserve">SQL </w:t>
            </w:r>
            <w:r w:rsidRPr="00320A90">
              <w:rPr>
                <w:sz w:val="20"/>
              </w:rPr>
              <w:t>2104 Express</w:t>
            </w:r>
            <w:r w:rsidR="004038F7" w:rsidRPr="00320A90">
              <w:rPr>
                <w:sz w:val="20"/>
              </w:rPr>
              <w:t xml:space="preserve"> included; greater than 128 readers or 10K cardholders OR 5K events per hour or 4 client workstations OR database partitioning requires Standard or Enterprise Editions of SQL which is not included.</w:t>
            </w:r>
          </w:p>
          <w:p w14:paraId="7B69984E" w14:textId="77777777" w:rsidR="004038F7" w:rsidRPr="00320A90" w:rsidRDefault="004038F7" w:rsidP="00F222CC">
            <w:pPr>
              <w:pStyle w:val="BodyText3"/>
              <w:autoSpaceDE/>
              <w:autoSpaceDN/>
              <w:adjustRightInd/>
              <w:spacing w:line="240" w:lineRule="auto"/>
              <w:rPr>
                <w:b/>
                <w:bCs/>
                <w:sz w:val="20"/>
              </w:rPr>
            </w:pPr>
            <w:r w:rsidRPr="00320A90">
              <w:rPr>
                <w:b/>
                <w:bCs/>
                <w:sz w:val="20"/>
              </w:rPr>
              <w:t>Professional:</w:t>
            </w:r>
          </w:p>
          <w:p w14:paraId="1D04CFE4" w14:textId="5898DE0A" w:rsidR="004038F7" w:rsidRPr="00320A90" w:rsidRDefault="004038F7" w:rsidP="00F222CC">
            <w:pPr>
              <w:pStyle w:val="BodyText3"/>
              <w:spacing w:before="0" w:line="240" w:lineRule="auto"/>
              <w:rPr>
                <w:sz w:val="20"/>
              </w:rPr>
            </w:pPr>
            <w:r w:rsidRPr="00320A90">
              <w:rPr>
                <w:sz w:val="20"/>
              </w:rPr>
              <w:t>Standard or Enterprise Editions required (not included); SQL Express is included only to start</w:t>
            </w:r>
            <w:r w:rsidR="00776A98" w:rsidRPr="00320A90">
              <w:rPr>
                <w:sz w:val="20"/>
              </w:rPr>
              <w:t xml:space="preserve"> up systems, </w:t>
            </w:r>
            <w:r w:rsidR="004B4D6D" w:rsidRPr="00320A90">
              <w:rPr>
                <w:sz w:val="20"/>
              </w:rPr>
              <w:t xml:space="preserve">MS </w:t>
            </w:r>
            <w:r w:rsidR="00776A98" w:rsidRPr="00320A90">
              <w:rPr>
                <w:sz w:val="20"/>
              </w:rPr>
              <w:t xml:space="preserve">SQL </w:t>
            </w:r>
            <w:r w:rsidRPr="00320A90">
              <w:rPr>
                <w:sz w:val="20"/>
              </w:rPr>
              <w:t>20</w:t>
            </w:r>
            <w:r w:rsidR="004B4D6D" w:rsidRPr="00320A90">
              <w:rPr>
                <w:sz w:val="20"/>
              </w:rPr>
              <w:t xml:space="preserve">16 Standard or Enterprise </w:t>
            </w:r>
            <w:r w:rsidRPr="00320A90">
              <w:rPr>
                <w:sz w:val="20"/>
              </w:rPr>
              <w:t>required</w:t>
            </w:r>
          </w:p>
        </w:tc>
      </w:tr>
      <w:tr w:rsidR="004038F7" w:rsidRPr="00320A90" w14:paraId="1309855F" w14:textId="77777777" w:rsidTr="00F222CC">
        <w:tc>
          <w:tcPr>
            <w:tcW w:w="2117" w:type="dxa"/>
            <w:shd w:val="clear" w:color="auto" w:fill="auto"/>
          </w:tcPr>
          <w:p w14:paraId="36DAACF0"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position w:val="6"/>
              </w:rPr>
            </w:pPr>
            <w:r w:rsidRPr="00320A90">
              <w:rPr>
                <w:rFonts w:ascii="Arial" w:hAnsi="Arial" w:cs="Arial"/>
                <w:color w:val="auto"/>
              </w:rPr>
              <w:t>Hard Disk Size</w:t>
            </w:r>
          </w:p>
        </w:tc>
        <w:tc>
          <w:tcPr>
            <w:tcW w:w="6264" w:type="dxa"/>
            <w:shd w:val="clear" w:color="auto" w:fill="auto"/>
          </w:tcPr>
          <w:p w14:paraId="7E29575D" w14:textId="77777777" w:rsidR="004038F7" w:rsidRPr="00320A90" w:rsidRDefault="00776A98" w:rsidP="00F222CC">
            <w:pPr>
              <w:pStyle w:val="BodyText3"/>
              <w:spacing w:before="30" w:line="240" w:lineRule="auto"/>
              <w:rPr>
                <w:b/>
                <w:bCs/>
                <w:sz w:val="20"/>
              </w:rPr>
            </w:pPr>
            <w:r w:rsidRPr="00320A90">
              <w:rPr>
                <w:sz w:val="20"/>
              </w:rPr>
              <w:t>1 - 500</w:t>
            </w:r>
            <w:r w:rsidR="004038F7" w:rsidRPr="00320A90">
              <w:rPr>
                <w:sz w:val="20"/>
              </w:rPr>
              <w:t xml:space="preserve"> GB</w:t>
            </w:r>
            <w:r w:rsidRPr="00320A90">
              <w:rPr>
                <w:sz w:val="20"/>
              </w:rPr>
              <w:t xml:space="preserve"> -</w:t>
            </w:r>
            <w:r w:rsidR="004038F7" w:rsidRPr="00320A90">
              <w:rPr>
                <w:sz w:val="20"/>
              </w:rPr>
              <w:t xml:space="preserve"> Raid 1 Mirror for Lite,  2 - 500GB  Raid SATA  Hot Swappable Raid 1 SATA HD for Standard, Plus, and Professional, computers/server should be upgradeable to RAID 5 if needed</w:t>
            </w:r>
          </w:p>
        </w:tc>
      </w:tr>
      <w:tr w:rsidR="004038F7" w:rsidRPr="00320A90" w14:paraId="5AD0A706" w14:textId="77777777" w:rsidTr="00F222CC">
        <w:tc>
          <w:tcPr>
            <w:tcW w:w="2117" w:type="dxa"/>
            <w:shd w:val="clear" w:color="auto" w:fill="auto"/>
          </w:tcPr>
          <w:p w14:paraId="6F4E4747"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color w:val="auto"/>
              </w:rPr>
              <w:t>Processor</w:t>
            </w:r>
          </w:p>
        </w:tc>
        <w:tc>
          <w:tcPr>
            <w:tcW w:w="6264" w:type="dxa"/>
            <w:shd w:val="clear" w:color="auto" w:fill="auto"/>
          </w:tcPr>
          <w:p w14:paraId="291170B8"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800"/>
              </w:tabs>
              <w:autoSpaceDE w:val="0"/>
              <w:autoSpaceDN w:val="0"/>
              <w:adjustRightInd w:val="0"/>
              <w:rPr>
                <w:rFonts w:ascii="Arial" w:hAnsi="Arial" w:cs="Arial"/>
                <w:color w:val="auto"/>
              </w:rPr>
            </w:pPr>
            <w:r w:rsidRPr="00320A90">
              <w:rPr>
                <w:rFonts w:ascii="Arial" w:hAnsi="Arial" w:cs="Arial"/>
                <w:b/>
                <w:bCs/>
                <w:color w:val="auto"/>
              </w:rPr>
              <w:t xml:space="preserve">Lite and All Clients: </w:t>
            </w:r>
            <w:r w:rsidR="00776A98" w:rsidRPr="00320A90">
              <w:rPr>
                <w:rFonts w:ascii="Arial" w:hAnsi="Arial" w:cs="Arial"/>
                <w:color w:val="auto"/>
              </w:rPr>
              <w:t>Pentium 4, Single Core 3.8</w:t>
            </w:r>
            <w:r w:rsidRPr="00320A90">
              <w:rPr>
                <w:rFonts w:ascii="Arial" w:hAnsi="Arial" w:cs="Arial"/>
                <w:color w:val="auto"/>
              </w:rPr>
              <w:t xml:space="preserve"> GHz or higher</w:t>
            </w:r>
          </w:p>
          <w:p w14:paraId="1D1E1B7D"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800"/>
              </w:tabs>
              <w:autoSpaceDE w:val="0"/>
              <w:autoSpaceDN w:val="0"/>
              <w:adjustRightInd w:val="0"/>
              <w:rPr>
                <w:rFonts w:ascii="Arial" w:hAnsi="Arial" w:cs="Arial"/>
                <w:color w:val="auto"/>
              </w:rPr>
            </w:pPr>
            <w:r w:rsidRPr="00320A90">
              <w:rPr>
                <w:rFonts w:ascii="Arial" w:hAnsi="Arial" w:cs="Arial"/>
                <w:b/>
                <w:bCs/>
                <w:color w:val="auto"/>
              </w:rPr>
              <w:t xml:space="preserve">Standard or Plus; </w:t>
            </w:r>
            <w:r w:rsidR="00776A98" w:rsidRPr="00320A90">
              <w:rPr>
                <w:rFonts w:ascii="Arial" w:hAnsi="Arial" w:cs="Arial"/>
                <w:bCs/>
                <w:color w:val="auto"/>
              </w:rPr>
              <w:t>4 Dual Core 3.8 GHz or higher</w:t>
            </w:r>
            <w:r w:rsidRPr="00320A90">
              <w:rPr>
                <w:rFonts w:ascii="Arial" w:hAnsi="Arial" w:cs="Arial"/>
                <w:b/>
                <w:bCs/>
                <w:color w:val="auto"/>
              </w:rPr>
              <w:t xml:space="preserve">  </w:t>
            </w:r>
          </w:p>
          <w:p w14:paraId="27113951" w14:textId="77777777" w:rsidR="004038F7" w:rsidRPr="00320A90" w:rsidRDefault="004038F7" w:rsidP="00F222CC">
            <w:pPr>
              <w:pStyle w:val="BodyText3"/>
              <w:spacing w:before="30" w:line="240" w:lineRule="auto"/>
              <w:rPr>
                <w:sz w:val="20"/>
              </w:rPr>
            </w:pPr>
            <w:r w:rsidRPr="00320A90">
              <w:rPr>
                <w:b/>
                <w:bCs/>
                <w:sz w:val="20"/>
              </w:rPr>
              <w:t>Professional:</w:t>
            </w:r>
            <w:r w:rsidR="00776A98" w:rsidRPr="00320A90">
              <w:rPr>
                <w:sz w:val="20"/>
              </w:rPr>
              <w:t xml:space="preserve"> Pentium 4 Duo Core 3</w:t>
            </w:r>
            <w:r w:rsidRPr="00320A90">
              <w:rPr>
                <w:sz w:val="20"/>
              </w:rPr>
              <w:t>.8GHz or higher</w:t>
            </w:r>
          </w:p>
        </w:tc>
      </w:tr>
      <w:tr w:rsidR="004038F7" w:rsidRPr="00320A90" w14:paraId="35CD79BC" w14:textId="77777777" w:rsidTr="00F222CC">
        <w:tc>
          <w:tcPr>
            <w:tcW w:w="2117" w:type="dxa"/>
            <w:shd w:val="clear" w:color="auto" w:fill="auto"/>
          </w:tcPr>
          <w:p w14:paraId="11A47FC7"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color w:val="auto"/>
              </w:rPr>
              <w:t>Memory</w:t>
            </w:r>
          </w:p>
        </w:tc>
        <w:tc>
          <w:tcPr>
            <w:tcW w:w="6264" w:type="dxa"/>
            <w:shd w:val="clear" w:color="auto" w:fill="auto"/>
          </w:tcPr>
          <w:p w14:paraId="6EC6ACAA"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800"/>
              </w:tabs>
              <w:autoSpaceDE w:val="0"/>
              <w:autoSpaceDN w:val="0"/>
              <w:adjustRightInd w:val="0"/>
              <w:rPr>
                <w:rFonts w:ascii="Arial" w:hAnsi="Arial" w:cs="Arial"/>
                <w:color w:val="auto"/>
              </w:rPr>
            </w:pPr>
            <w:r w:rsidRPr="00320A90">
              <w:rPr>
                <w:rFonts w:ascii="Arial" w:hAnsi="Arial" w:cs="Arial"/>
                <w:b/>
                <w:bCs/>
                <w:color w:val="auto"/>
              </w:rPr>
              <w:t>Lite, Standard, Plus, and Clients:</w:t>
            </w:r>
            <w:r w:rsidR="00776A98" w:rsidRPr="00320A90">
              <w:rPr>
                <w:rFonts w:ascii="Arial" w:hAnsi="Arial" w:cs="Arial"/>
                <w:color w:val="auto"/>
              </w:rPr>
              <w:t xml:space="preserve"> </w:t>
            </w:r>
            <w:r w:rsidR="009C5F5D" w:rsidRPr="00320A90">
              <w:rPr>
                <w:rFonts w:ascii="Arial" w:hAnsi="Arial" w:cs="Arial"/>
                <w:color w:val="auto"/>
              </w:rPr>
              <w:t>4</w:t>
            </w:r>
            <w:r w:rsidR="00776A98" w:rsidRPr="00320A90">
              <w:rPr>
                <w:rFonts w:ascii="Arial" w:hAnsi="Arial" w:cs="Arial"/>
                <w:color w:val="auto"/>
              </w:rPr>
              <w:t>GB</w:t>
            </w:r>
          </w:p>
          <w:p w14:paraId="56DAD883" w14:textId="77777777" w:rsidR="00776A98" w:rsidRPr="00320A90" w:rsidRDefault="00776A98"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800"/>
              </w:tabs>
              <w:autoSpaceDE w:val="0"/>
              <w:autoSpaceDN w:val="0"/>
              <w:adjustRightInd w:val="0"/>
              <w:rPr>
                <w:rFonts w:ascii="Arial" w:hAnsi="Arial" w:cs="Arial"/>
                <w:color w:val="auto"/>
              </w:rPr>
            </w:pPr>
            <w:r w:rsidRPr="00320A90">
              <w:rPr>
                <w:rFonts w:ascii="Arial" w:hAnsi="Arial" w:cs="Arial"/>
                <w:b/>
                <w:color w:val="auto"/>
              </w:rPr>
              <w:t xml:space="preserve">Lite, Standard, Plus Server: </w:t>
            </w:r>
            <w:r w:rsidRPr="00320A90">
              <w:rPr>
                <w:rFonts w:ascii="Arial" w:hAnsi="Arial" w:cs="Arial"/>
                <w:color w:val="auto"/>
              </w:rPr>
              <w:t>4GB</w:t>
            </w:r>
          </w:p>
          <w:p w14:paraId="24B10304"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800"/>
              </w:tabs>
              <w:autoSpaceDE w:val="0"/>
              <w:autoSpaceDN w:val="0"/>
              <w:adjustRightInd w:val="0"/>
              <w:rPr>
                <w:rFonts w:ascii="Arial" w:hAnsi="Arial" w:cs="Arial"/>
                <w:bCs/>
                <w:color w:val="auto"/>
              </w:rPr>
            </w:pPr>
            <w:r w:rsidRPr="00320A90">
              <w:rPr>
                <w:rFonts w:ascii="Arial" w:hAnsi="Arial" w:cs="Arial"/>
                <w:b/>
                <w:color w:val="auto"/>
              </w:rPr>
              <w:t>Professional</w:t>
            </w:r>
            <w:r w:rsidR="00776A98" w:rsidRPr="00320A90">
              <w:rPr>
                <w:rFonts w:ascii="Arial" w:hAnsi="Arial" w:cs="Arial"/>
                <w:color w:val="auto"/>
              </w:rPr>
              <w:t xml:space="preserve"> </w:t>
            </w:r>
            <w:r w:rsidR="00776A98" w:rsidRPr="00320A90">
              <w:rPr>
                <w:rFonts w:ascii="Arial" w:hAnsi="Arial" w:cs="Arial"/>
                <w:b/>
                <w:color w:val="auto"/>
              </w:rPr>
              <w:t xml:space="preserve">Server: </w:t>
            </w:r>
            <w:r w:rsidR="00776A98" w:rsidRPr="00320A90">
              <w:rPr>
                <w:rFonts w:ascii="Arial" w:hAnsi="Arial" w:cs="Arial"/>
                <w:color w:val="auto"/>
              </w:rPr>
              <w:t>8GB</w:t>
            </w:r>
          </w:p>
        </w:tc>
      </w:tr>
      <w:tr w:rsidR="004038F7" w:rsidRPr="00320A90" w14:paraId="1E2B4A42" w14:textId="77777777" w:rsidTr="00F222CC">
        <w:tc>
          <w:tcPr>
            <w:tcW w:w="2117" w:type="dxa"/>
            <w:shd w:val="clear" w:color="auto" w:fill="auto"/>
          </w:tcPr>
          <w:p w14:paraId="26C3ED80"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color w:val="auto"/>
              </w:rPr>
              <w:t>Monitor/Video</w:t>
            </w:r>
          </w:p>
        </w:tc>
        <w:tc>
          <w:tcPr>
            <w:tcW w:w="6264" w:type="dxa"/>
            <w:shd w:val="clear" w:color="auto" w:fill="auto"/>
          </w:tcPr>
          <w:p w14:paraId="457B16ED"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800"/>
              </w:tabs>
              <w:autoSpaceDE w:val="0"/>
              <w:autoSpaceDN w:val="0"/>
              <w:adjustRightInd w:val="0"/>
              <w:rPr>
                <w:rFonts w:ascii="Arial" w:hAnsi="Arial" w:cs="Arial"/>
                <w:color w:val="auto"/>
              </w:rPr>
            </w:pPr>
            <w:r w:rsidRPr="00320A90">
              <w:rPr>
                <w:rFonts w:ascii="Arial" w:hAnsi="Arial" w:cs="Arial"/>
                <w:color w:val="auto"/>
              </w:rPr>
              <w:t>19” LCD or Larger to suit application and desk space</w:t>
            </w:r>
          </w:p>
        </w:tc>
      </w:tr>
      <w:tr w:rsidR="004038F7" w:rsidRPr="00320A90" w14:paraId="494F9782" w14:textId="77777777" w:rsidTr="00F222CC">
        <w:tc>
          <w:tcPr>
            <w:tcW w:w="2117" w:type="dxa"/>
            <w:shd w:val="clear" w:color="auto" w:fill="auto"/>
          </w:tcPr>
          <w:p w14:paraId="7DCC7660"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color w:val="auto"/>
              </w:rPr>
              <w:t>Network Card</w:t>
            </w:r>
          </w:p>
        </w:tc>
        <w:tc>
          <w:tcPr>
            <w:tcW w:w="6264" w:type="dxa"/>
            <w:shd w:val="clear" w:color="auto" w:fill="auto"/>
          </w:tcPr>
          <w:p w14:paraId="27E64E1E"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800"/>
              </w:tabs>
              <w:autoSpaceDE w:val="0"/>
              <w:autoSpaceDN w:val="0"/>
              <w:adjustRightInd w:val="0"/>
              <w:rPr>
                <w:rFonts w:ascii="Arial" w:hAnsi="Arial" w:cs="Arial"/>
                <w:color w:val="auto"/>
              </w:rPr>
            </w:pPr>
            <w:r w:rsidRPr="00320A90">
              <w:rPr>
                <w:rFonts w:ascii="Arial" w:hAnsi="Arial" w:cs="Arial"/>
                <w:color w:val="auto"/>
              </w:rPr>
              <w:t>10/100/1000 MB</w:t>
            </w:r>
          </w:p>
        </w:tc>
      </w:tr>
      <w:tr w:rsidR="004038F7" w:rsidRPr="00320A90" w14:paraId="689D2E6F" w14:textId="77777777" w:rsidTr="00F222CC">
        <w:tc>
          <w:tcPr>
            <w:tcW w:w="2117" w:type="dxa"/>
            <w:shd w:val="clear" w:color="auto" w:fill="auto"/>
          </w:tcPr>
          <w:p w14:paraId="0D74426D"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color w:val="auto"/>
              </w:rPr>
              <w:t>Mouse</w:t>
            </w:r>
          </w:p>
        </w:tc>
        <w:tc>
          <w:tcPr>
            <w:tcW w:w="6264" w:type="dxa"/>
            <w:shd w:val="clear" w:color="auto" w:fill="auto"/>
          </w:tcPr>
          <w:p w14:paraId="40250E2A"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800"/>
              </w:tabs>
              <w:autoSpaceDE w:val="0"/>
              <w:autoSpaceDN w:val="0"/>
              <w:adjustRightInd w:val="0"/>
              <w:rPr>
                <w:rFonts w:ascii="Arial" w:hAnsi="Arial" w:cs="Arial"/>
                <w:color w:val="auto"/>
              </w:rPr>
            </w:pPr>
            <w:smartTag w:uri="urn:schemas-microsoft-com:office:smarttags" w:element="stockticker">
              <w:r w:rsidRPr="00320A90">
                <w:rPr>
                  <w:rFonts w:ascii="Arial" w:hAnsi="Arial" w:cs="Arial"/>
                  <w:color w:val="auto"/>
                </w:rPr>
                <w:t>USB</w:t>
              </w:r>
            </w:smartTag>
            <w:r w:rsidRPr="00320A90">
              <w:rPr>
                <w:rFonts w:ascii="Arial" w:hAnsi="Arial" w:cs="Arial"/>
                <w:color w:val="auto"/>
              </w:rPr>
              <w:t xml:space="preserve"> or wireless</w:t>
            </w:r>
          </w:p>
        </w:tc>
      </w:tr>
      <w:tr w:rsidR="004038F7" w:rsidRPr="00320A90" w14:paraId="6BA4F8D2" w14:textId="77777777" w:rsidTr="00F222CC">
        <w:tc>
          <w:tcPr>
            <w:tcW w:w="2117" w:type="dxa"/>
            <w:shd w:val="clear" w:color="auto" w:fill="auto"/>
          </w:tcPr>
          <w:p w14:paraId="710B359B"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color w:val="auto"/>
              </w:rPr>
              <w:t>Ports</w:t>
            </w:r>
          </w:p>
        </w:tc>
        <w:tc>
          <w:tcPr>
            <w:tcW w:w="6264" w:type="dxa"/>
            <w:shd w:val="clear" w:color="auto" w:fill="auto"/>
          </w:tcPr>
          <w:p w14:paraId="561480FB"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800"/>
              </w:tabs>
              <w:autoSpaceDE w:val="0"/>
              <w:autoSpaceDN w:val="0"/>
              <w:adjustRightInd w:val="0"/>
              <w:rPr>
                <w:rFonts w:ascii="Arial" w:hAnsi="Arial" w:cs="Arial"/>
                <w:color w:val="auto"/>
              </w:rPr>
            </w:pPr>
            <w:r w:rsidRPr="00320A90">
              <w:rPr>
                <w:rFonts w:ascii="Arial" w:hAnsi="Arial" w:cs="Arial"/>
                <w:color w:val="auto"/>
              </w:rPr>
              <w:t xml:space="preserve">4 </w:t>
            </w:r>
            <w:smartTag w:uri="urn:schemas-microsoft-com:office:smarttags" w:element="stockticker">
              <w:r w:rsidRPr="00320A90">
                <w:rPr>
                  <w:rFonts w:ascii="Arial" w:hAnsi="Arial" w:cs="Arial"/>
                  <w:color w:val="auto"/>
                </w:rPr>
                <w:t>USB</w:t>
              </w:r>
            </w:smartTag>
            <w:r w:rsidRPr="00320A90">
              <w:rPr>
                <w:rFonts w:ascii="Arial" w:hAnsi="Arial" w:cs="Arial"/>
                <w:color w:val="auto"/>
              </w:rPr>
              <w:t xml:space="preserve"> </w:t>
            </w:r>
          </w:p>
        </w:tc>
      </w:tr>
      <w:tr w:rsidR="004038F7" w:rsidRPr="00320A90" w14:paraId="02820354" w14:textId="77777777" w:rsidTr="00F222CC">
        <w:tc>
          <w:tcPr>
            <w:tcW w:w="2117" w:type="dxa"/>
            <w:shd w:val="clear" w:color="auto" w:fill="auto"/>
          </w:tcPr>
          <w:p w14:paraId="32EA6FC0"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color w:val="auto"/>
              </w:rPr>
              <w:t>Keyboard</w:t>
            </w:r>
          </w:p>
        </w:tc>
        <w:tc>
          <w:tcPr>
            <w:tcW w:w="6264" w:type="dxa"/>
            <w:shd w:val="clear" w:color="auto" w:fill="auto"/>
          </w:tcPr>
          <w:p w14:paraId="66CDDC1C"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800"/>
              </w:tabs>
              <w:autoSpaceDE w:val="0"/>
              <w:autoSpaceDN w:val="0"/>
              <w:adjustRightInd w:val="0"/>
              <w:rPr>
                <w:rFonts w:ascii="Arial" w:hAnsi="Arial" w:cs="Arial"/>
                <w:color w:val="auto"/>
              </w:rPr>
            </w:pPr>
            <w:smartTag w:uri="urn:schemas-microsoft-com:office:smarttags" w:element="stockticker">
              <w:r w:rsidRPr="00320A90">
                <w:rPr>
                  <w:rFonts w:ascii="Arial" w:hAnsi="Arial" w:cs="Arial"/>
                  <w:color w:val="auto"/>
                </w:rPr>
                <w:t>USB</w:t>
              </w:r>
            </w:smartTag>
            <w:r w:rsidRPr="00320A90">
              <w:rPr>
                <w:rFonts w:ascii="Arial" w:hAnsi="Arial" w:cs="Arial"/>
                <w:color w:val="auto"/>
              </w:rPr>
              <w:t xml:space="preserve"> or wireless</w:t>
            </w:r>
          </w:p>
        </w:tc>
      </w:tr>
      <w:tr w:rsidR="004038F7" w:rsidRPr="00320A90" w14:paraId="6CF5D147" w14:textId="77777777" w:rsidTr="00F222CC">
        <w:trPr>
          <w:trHeight w:val="70"/>
        </w:trPr>
        <w:tc>
          <w:tcPr>
            <w:tcW w:w="2117" w:type="dxa"/>
            <w:shd w:val="clear" w:color="auto" w:fill="auto"/>
          </w:tcPr>
          <w:p w14:paraId="50C6693C"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rPr>
                <w:rFonts w:ascii="Arial" w:hAnsi="Arial" w:cs="Arial"/>
                <w:color w:val="auto"/>
              </w:rPr>
            </w:pPr>
            <w:r w:rsidRPr="00320A90">
              <w:rPr>
                <w:rFonts w:ascii="Arial" w:hAnsi="Arial" w:cs="Arial"/>
                <w:color w:val="auto"/>
              </w:rPr>
              <w:t>Speakers</w:t>
            </w:r>
          </w:p>
        </w:tc>
        <w:tc>
          <w:tcPr>
            <w:tcW w:w="6264" w:type="dxa"/>
            <w:shd w:val="clear" w:color="auto" w:fill="auto"/>
          </w:tcPr>
          <w:p w14:paraId="66BFF3B8" w14:textId="77777777" w:rsidR="004038F7" w:rsidRPr="00320A90" w:rsidRDefault="004038F7" w:rsidP="00F22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leader="dot" w:pos="1800"/>
              </w:tabs>
              <w:autoSpaceDE w:val="0"/>
              <w:autoSpaceDN w:val="0"/>
              <w:adjustRightInd w:val="0"/>
              <w:rPr>
                <w:rFonts w:ascii="Arial" w:hAnsi="Arial" w:cs="Arial"/>
                <w:color w:val="auto"/>
              </w:rPr>
            </w:pPr>
            <w:r w:rsidRPr="00320A90">
              <w:rPr>
                <w:rFonts w:ascii="Arial" w:hAnsi="Arial" w:cs="Arial"/>
                <w:color w:val="auto"/>
              </w:rPr>
              <w:t>Built in or external as application and desk space allow</w:t>
            </w:r>
          </w:p>
        </w:tc>
      </w:tr>
    </w:tbl>
    <w:p w14:paraId="2D6A7F2A" w14:textId="77777777" w:rsidR="009F6113" w:rsidRPr="00320A90" w:rsidRDefault="00BF16F7" w:rsidP="009F6113">
      <w:pPr>
        <w:pStyle w:val="Heading3"/>
        <w:numPr>
          <w:ilvl w:val="0"/>
          <w:numId w:val="0"/>
        </w:numPr>
        <w:ind w:left="1008"/>
        <w:rPr>
          <w:rFonts w:ascii="Arial" w:hAnsi="Arial" w:cs="Arial"/>
        </w:rPr>
      </w:pPr>
      <w:r w:rsidRPr="00320A90">
        <w:rPr>
          <w:rFonts w:ascii="Arial" w:hAnsi="Arial" w:cs="Arial"/>
        </w:rPr>
        <w:br w:type="textWrapping" w:clear="all"/>
      </w:r>
    </w:p>
    <w:p w14:paraId="699D3729" w14:textId="77777777" w:rsidR="006450A1" w:rsidRPr="00320A90" w:rsidRDefault="006450A1" w:rsidP="006450A1">
      <w:pPr>
        <w:rPr>
          <w:rFonts w:ascii="Arial" w:hAnsi="Arial" w:cs="Arial"/>
        </w:rPr>
      </w:pPr>
    </w:p>
    <w:p w14:paraId="4F5A15FB" w14:textId="77777777" w:rsidR="006450A1" w:rsidRPr="00320A90" w:rsidRDefault="006450A1" w:rsidP="006450A1">
      <w:pPr>
        <w:rPr>
          <w:rFonts w:ascii="Arial" w:hAnsi="Arial" w:cs="Arial"/>
        </w:rPr>
      </w:pPr>
    </w:p>
    <w:p w14:paraId="4E0A2236" w14:textId="77777777" w:rsidR="006450A1" w:rsidRPr="00320A90" w:rsidRDefault="006450A1" w:rsidP="006450A1">
      <w:pPr>
        <w:rPr>
          <w:rFonts w:ascii="Arial" w:hAnsi="Arial" w:cs="Arial"/>
        </w:rPr>
      </w:pPr>
    </w:p>
    <w:p w14:paraId="75CF5E43" w14:textId="77777777" w:rsidR="00737021" w:rsidRPr="00320A90" w:rsidRDefault="009F6113" w:rsidP="009F6113">
      <w:pPr>
        <w:pStyle w:val="Heading3"/>
        <w:numPr>
          <w:ilvl w:val="0"/>
          <w:numId w:val="0"/>
        </w:numPr>
        <w:ind w:left="1440" w:hanging="432"/>
        <w:rPr>
          <w:rFonts w:ascii="Arial" w:hAnsi="Arial" w:cs="Arial"/>
        </w:rPr>
      </w:pPr>
      <w:r w:rsidRPr="00320A90">
        <w:rPr>
          <w:rFonts w:ascii="Arial" w:hAnsi="Arial" w:cs="Arial"/>
        </w:rPr>
        <w:t>B.</w:t>
      </w:r>
      <w:r w:rsidRPr="00320A90">
        <w:rPr>
          <w:rFonts w:ascii="Arial" w:hAnsi="Arial" w:cs="Arial"/>
        </w:rPr>
        <w:tab/>
      </w:r>
      <w:r w:rsidR="00737021" w:rsidRPr="00320A90">
        <w:rPr>
          <w:rFonts w:ascii="Arial" w:hAnsi="Arial" w:cs="Arial"/>
          <w:sz w:val="24"/>
          <w:szCs w:val="24"/>
        </w:rPr>
        <w:t xml:space="preserve">Multi-Hardware </w:t>
      </w:r>
      <w:r w:rsidR="0031656B" w:rsidRPr="00320A90">
        <w:rPr>
          <w:rFonts w:ascii="Arial" w:hAnsi="Arial" w:cs="Arial"/>
          <w:sz w:val="24"/>
          <w:szCs w:val="24"/>
        </w:rPr>
        <w:t xml:space="preserve">Communication </w:t>
      </w:r>
      <w:r w:rsidR="00737021" w:rsidRPr="00320A90">
        <w:rPr>
          <w:rFonts w:ascii="Arial" w:hAnsi="Arial" w:cs="Arial"/>
          <w:sz w:val="24"/>
          <w:szCs w:val="24"/>
        </w:rPr>
        <w:t>Server</w:t>
      </w:r>
      <w:r w:rsidR="0031656B" w:rsidRPr="00320A90">
        <w:rPr>
          <w:rFonts w:ascii="Arial" w:hAnsi="Arial" w:cs="Arial"/>
          <w:sz w:val="24"/>
          <w:szCs w:val="24"/>
        </w:rPr>
        <w:t>s</w:t>
      </w:r>
      <w:r w:rsidR="00737021" w:rsidRPr="00320A90">
        <w:rPr>
          <w:rFonts w:ascii="Arial" w:hAnsi="Arial" w:cs="Arial"/>
          <w:sz w:val="24"/>
          <w:szCs w:val="24"/>
        </w:rPr>
        <w:t xml:space="preserve"> (</w:t>
      </w:r>
      <w:r w:rsidR="00737021" w:rsidRPr="00320A90">
        <w:rPr>
          <w:rFonts w:ascii="Arial" w:hAnsi="Arial" w:cs="Arial"/>
          <w:b/>
          <w:sz w:val="24"/>
          <w:szCs w:val="24"/>
        </w:rPr>
        <w:t>Option</w:t>
      </w:r>
      <w:r w:rsidR="00737021" w:rsidRPr="00320A90">
        <w:rPr>
          <w:rFonts w:ascii="Arial" w:hAnsi="Arial" w:cs="Arial"/>
        </w:rPr>
        <w:t xml:space="preserve">) </w:t>
      </w:r>
      <w:r w:rsidR="00737021" w:rsidRPr="00320A90">
        <w:rPr>
          <w:rFonts w:ascii="Arial" w:hAnsi="Arial" w:cs="Arial"/>
        </w:rPr>
        <w:fldChar w:fldCharType="begin"/>
      </w:r>
      <w:r w:rsidR="00737021" w:rsidRPr="00320A90">
        <w:rPr>
          <w:rFonts w:ascii="Arial" w:hAnsi="Arial" w:cs="Arial"/>
        </w:rPr>
        <w:instrText xml:space="preserve"> TC “</w:instrText>
      </w:r>
      <w:bookmarkStart w:id="15" w:name="_Toc208828010"/>
      <w:r w:rsidR="00737021" w:rsidRPr="00320A90">
        <w:rPr>
          <w:rFonts w:ascii="Arial" w:hAnsi="Arial" w:cs="Arial"/>
        </w:rPr>
        <w:instrText>Multi-Hardware Server (Option)</w:instrText>
      </w:r>
      <w:bookmarkEnd w:id="15"/>
      <w:r w:rsidR="00737021" w:rsidRPr="00320A90">
        <w:rPr>
          <w:rFonts w:ascii="Arial" w:hAnsi="Arial" w:cs="Arial"/>
        </w:rPr>
        <w:instrText xml:space="preserve">” \l 3 </w:instrText>
      </w:r>
      <w:r w:rsidR="00737021" w:rsidRPr="00320A90">
        <w:rPr>
          <w:rFonts w:ascii="Arial" w:hAnsi="Arial" w:cs="Arial"/>
        </w:rPr>
        <w:fldChar w:fldCharType="end"/>
      </w:r>
    </w:p>
    <w:p w14:paraId="2F6018B7" w14:textId="77777777" w:rsidR="00737021" w:rsidRPr="00320A90" w:rsidRDefault="00737021">
      <w:pPr>
        <w:pStyle w:val="Heading4"/>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support an advance distributed architecture allowing the use of multiple hardware </w:t>
      </w:r>
      <w:r w:rsidR="0031656B" w:rsidRPr="00320A90">
        <w:rPr>
          <w:rFonts w:ascii="Arial" w:hAnsi="Arial" w:cs="Arial"/>
        </w:rPr>
        <w:t xml:space="preserve">communication </w:t>
      </w:r>
      <w:r w:rsidRPr="00320A90">
        <w:rPr>
          <w:rFonts w:ascii="Arial" w:hAnsi="Arial" w:cs="Arial"/>
        </w:rPr>
        <w:t>servers</w:t>
      </w:r>
      <w:r w:rsidR="00700B63" w:rsidRPr="00320A90">
        <w:rPr>
          <w:rFonts w:ascii="Arial" w:hAnsi="Arial" w:cs="Arial"/>
        </w:rPr>
        <w:t>.</w:t>
      </w:r>
    </w:p>
    <w:p w14:paraId="14A0FF5F" w14:textId="77777777" w:rsidR="00737021" w:rsidRPr="00320A90" w:rsidRDefault="00737021">
      <w:pPr>
        <w:pStyle w:val="Heading4"/>
        <w:rPr>
          <w:rFonts w:ascii="Arial" w:hAnsi="Arial" w:cs="Arial"/>
        </w:rPr>
      </w:pPr>
      <w:r w:rsidRPr="00320A90">
        <w:rPr>
          <w:rFonts w:ascii="Arial" w:hAnsi="Arial" w:cs="Arial"/>
        </w:rPr>
        <w:t xml:space="preserve">The multi-hardware </w:t>
      </w:r>
      <w:r w:rsidR="0031656B" w:rsidRPr="00320A90">
        <w:rPr>
          <w:rFonts w:ascii="Arial" w:hAnsi="Arial" w:cs="Arial"/>
        </w:rPr>
        <w:t xml:space="preserve">communication </w:t>
      </w:r>
      <w:r w:rsidRPr="00320A90">
        <w:rPr>
          <w:rFonts w:ascii="Arial" w:hAnsi="Arial" w:cs="Arial"/>
        </w:rPr>
        <w:t>server architecture shall also allow linked inputs and outputs between different hardware servers.</w:t>
      </w:r>
    </w:p>
    <w:p w14:paraId="7F719FA6" w14:textId="77777777" w:rsidR="0031656B" w:rsidRPr="00320A90" w:rsidRDefault="0031656B" w:rsidP="00C82C69">
      <w:pPr>
        <w:pStyle w:val="Heading4"/>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provide support for drag</w:t>
      </w:r>
      <w:r w:rsidR="00A0340E" w:rsidRPr="00320A90">
        <w:rPr>
          <w:rFonts w:ascii="Arial" w:hAnsi="Arial" w:cs="Arial"/>
        </w:rPr>
        <w:t xml:space="preserve"> </w:t>
      </w:r>
      <w:r w:rsidRPr="00320A90">
        <w:rPr>
          <w:rFonts w:ascii="Arial" w:hAnsi="Arial" w:cs="Arial"/>
        </w:rPr>
        <w:t>and drop</w:t>
      </w:r>
      <w:r w:rsidR="00A0340E" w:rsidRPr="00320A90">
        <w:rPr>
          <w:rFonts w:ascii="Arial" w:hAnsi="Arial" w:cs="Arial"/>
        </w:rPr>
        <w:t xml:space="preserve"> and Cut and Paste</w:t>
      </w:r>
      <w:r w:rsidRPr="00320A90">
        <w:rPr>
          <w:rFonts w:ascii="Arial" w:hAnsi="Arial" w:cs="Arial"/>
        </w:rPr>
        <w:t xml:space="preserve"> of Controllers </w:t>
      </w:r>
      <w:r w:rsidR="00F561F0" w:rsidRPr="00320A90">
        <w:rPr>
          <w:rFonts w:ascii="Arial" w:hAnsi="Arial" w:cs="Arial"/>
        </w:rPr>
        <w:t xml:space="preserve">setting </w:t>
      </w:r>
      <w:r w:rsidRPr="00320A90">
        <w:rPr>
          <w:rFonts w:ascii="Arial" w:hAnsi="Arial" w:cs="Arial"/>
        </w:rPr>
        <w:t xml:space="preserve">across hardware communication servers </w:t>
      </w:r>
      <w:r w:rsidR="00A0340E" w:rsidRPr="00320A90">
        <w:rPr>
          <w:rFonts w:ascii="Arial" w:hAnsi="Arial" w:cs="Arial"/>
        </w:rPr>
        <w:t xml:space="preserve">and within the same Hardware Server, </w:t>
      </w:r>
      <w:r w:rsidRPr="00320A90">
        <w:rPr>
          <w:rFonts w:ascii="Arial" w:hAnsi="Arial" w:cs="Arial"/>
        </w:rPr>
        <w:t xml:space="preserve">allowing hardware communication servers </w:t>
      </w:r>
      <w:r w:rsidR="00A0340E" w:rsidRPr="00320A90">
        <w:rPr>
          <w:rFonts w:ascii="Arial" w:hAnsi="Arial" w:cs="Arial"/>
        </w:rPr>
        <w:t xml:space="preserve">and door/reader’s to </w:t>
      </w:r>
      <w:r w:rsidRPr="00320A90">
        <w:rPr>
          <w:rFonts w:ascii="Arial" w:hAnsi="Arial" w:cs="Arial"/>
        </w:rPr>
        <w:t>be easily added to an existing configuration</w:t>
      </w:r>
      <w:r w:rsidR="00F51007" w:rsidRPr="00320A90">
        <w:rPr>
          <w:rFonts w:ascii="Arial" w:hAnsi="Arial" w:cs="Arial"/>
        </w:rPr>
        <w:t>.</w:t>
      </w:r>
    </w:p>
    <w:p w14:paraId="45068FBA" w14:textId="77777777" w:rsidR="006450A1" w:rsidRPr="00320A90" w:rsidRDefault="006450A1" w:rsidP="006450A1">
      <w:pPr>
        <w:rPr>
          <w:rFonts w:ascii="Arial" w:hAnsi="Arial" w:cs="Arial"/>
        </w:rPr>
      </w:pPr>
    </w:p>
    <w:p w14:paraId="27C4A61E" w14:textId="77777777" w:rsidR="006450A1" w:rsidRPr="00320A90" w:rsidRDefault="006450A1" w:rsidP="006450A1">
      <w:pPr>
        <w:rPr>
          <w:rFonts w:ascii="Arial" w:hAnsi="Arial" w:cs="Arial"/>
        </w:rPr>
      </w:pPr>
    </w:p>
    <w:p w14:paraId="3E2594AE" w14:textId="77777777" w:rsidR="006450A1" w:rsidRPr="00320A90" w:rsidRDefault="006450A1" w:rsidP="006450A1">
      <w:pPr>
        <w:rPr>
          <w:rFonts w:ascii="Arial" w:hAnsi="Arial" w:cs="Arial"/>
        </w:rPr>
      </w:pPr>
    </w:p>
    <w:p w14:paraId="42C5B180" w14:textId="77777777" w:rsidR="006450A1" w:rsidRPr="00320A90" w:rsidRDefault="006450A1" w:rsidP="006450A1">
      <w:pPr>
        <w:rPr>
          <w:rFonts w:ascii="Arial" w:hAnsi="Arial" w:cs="Arial"/>
        </w:rPr>
      </w:pPr>
    </w:p>
    <w:p w14:paraId="3537509F" w14:textId="77777777" w:rsidR="00737021" w:rsidRPr="00320A90" w:rsidRDefault="009F6113" w:rsidP="009F6113">
      <w:pPr>
        <w:pStyle w:val="Heading3"/>
        <w:numPr>
          <w:ilvl w:val="0"/>
          <w:numId w:val="0"/>
        </w:numPr>
        <w:ind w:left="1008"/>
        <w:rPr>
          <w:rFonts w:ascii="Arial" w:hAnsi="Arial" w:cs="Arial"/>
          <w:sz w:val="24"/>
          <w:szCs w:val="24"/>
        </w:rPr>
      </w:pPr>
      <w:r w:rsidRPr="00320A90">
        <w:rPr>
          <w:rFonts w:ascii="Arial" w:hAnsi="Arial" w:cs="Arial"/>
        </w:rPr>
        <w:t xml:space="preserve">C.    </w:t>
      </w:r>
      <w:r w:rsidR="00CA26B1" w:rsidRPr="00320A90">
        <w:rPr>
          <w:rFonts w:ascii="Arial" w:hAnsi="Arial" w:cs="Arial"/>
          <w:sz w:val="24"/>
          <w:szCs w:val="24"/>
        </w:rPr>
        <w:t>System Field Controller</w:t>
      </w:r>
      <w:r w:rsidR="00737021" w:rsidRPr="00320A90">
        <w:rPr>
          <w:rFonts w:ascii="Arial" w:hAnsi="Arial" w:cs="Arial"/>
          <w:sz w:val="24"/>
          <w:szCs w:val="24"/>
        </w:rPr>
        <w:fldChar w:fldCharType="begin"/>
      </w:r>
      <w:r w:rsidR="00737021" w:rsidRPr="00320A90">
        <w:rPr>
          <w:rFonts w:ascii="Arial" w:hAnsi="Arial" w:cs="Arial"/>
          <w:sz w:val="24"/>
          <w:szCs w:val="24"/>
        </w:rPr>
        <w:instrText xml:space="preserve"> TC “</w:instrText>
      </w:r>
      <w:bookmarkStart w:id="16" w:name="_Toc208828011"/>
      <w:r w:rsidR="00737021" w:rsidRPr="00320A90">
        <w:rPr>
          <w:rFonts w:ascii="Arial" w:hAnsi="Arial" w:cs="Arial"/>
          <w:sz w:val="24"/>
          <w:szCs w:val="24"/>
        </w:rPr>
        <w:instrText>System Field Controllers</w:instrText>
      </w:r>
      <w:bookmarkEnd w:id="16"/>
      <w:r w:rsidR="00737021" w:rsidRPr="00320A90">
        <w:rPr>
          <w:rFonts w:ascii="Arial" w:hAnsi="Arial" w:cs="Arial"/>
          <w:sz w:val="24"/>
          <w:szCs w:val="24"/>
        </w:rPr>
        <w:instrText xml:space="preserve">” \l 3 </w:instrText>
      </w:r>
      <w:r w:rsidR="00737021" w:rsidRPr="00320A90">
        <w:rPr>
          <w:rFonts w:ascii="Arial" w:hAnsi="Arial" w:cs="Arial"/>
          <w:sz w:val="24"/>
          <w:szCs w:val="24"/>
        </w:rPr>
        <w:fldChar w:fldCharType="end"/>
      </w:r>
    </w:p>
    <w:p w14:paraId="261CA46D" w14:textId="77777777" w:rsidR="00737021" w:rsidRPr="00320A90" w:rsidRDefault="00737021">
      <w:pPr>
        <w:pStyle w:val="Heading4"/>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support the </w:t>
      </w:r>
      <w:r w:rsidR="00090218" w:rsidRPr="00320A90">
        <w:rPr>
          <w:rFonts w:ascii="Arial" w:hAnsi="Arial" w:cs="Arial"/>
        </w:rPr>
        <w:t>legacy</w:t>
      </w:r>
      <w:r w:rsidRPr="00320A90">
        <w:rPr>
          <w:rFonts w:ascii="Arial" w:hAnsi="Arial" w:cs="Arial"/>
        </w:rPr>
        <w:t xml:space="preserve"> controllers, </w:t>
      </w:r>
      <w:r w:rsidR="00E144FE" w:rsidRPr="00320A90">
        <w:rPr>
          <w:rFonts w:ascii="Arial" w:hAnsi="Arial" w:cs="Arial"/>
        </w:rPr>
        <w:t xml:space="preserve">hardware will be </w:t>
      </w:r>
      <w:r w:rsidR="00090218" w:rsidRPr="00320A90">
        <w:rPr>
          <w:rFonts w:ascii="Arial" w:hAnsi="Arial" w:cs="Arial"/>
        </w:rPr>
        <w:t xml:space="preserve">100% </w:t>
      </w:r>
      <w:r w:rsidR="00E144FE" w:rsidRPr="00320A90">
        <w:rPr>
          <w:rFonts w:ascii="Arial" w:hAnsi="Arial" w:cs="Arial"/>
        </w:rPr>
        <w:t>b</w:t>
      </w:r>
      <w:r w:rsidR="00090218" w:rsidRPr="00320A90">
        <w:rPr>
          <w:rFonts w:ascii="Arial" w:hAnsi="Arial" w:cs="Arial"/>
        </w:rPr>
        <w:t>ackwards</w:t>
      </w:r>
      <w:r w:rsidRPr="00320A90">
        <w:rPr>
          <w:rFonts w:ascii="Arial" w:hAnsi="Arial" w:cs="Arial"/>
        </w:rPr>
        <w:t xml:space="preserve"> compatible</w:t>
      </w:r>
      <w:r w:rsidR="00776A98" w:rsidRPr="00320A90">
        <w:rPr>
          <w:rFonts w:ascii="Arial" w:hAnsi="Arial" w:cs="Arial"/>
        </w:rPr>
        <w:t xml:space="preserve"> to all legacy hardware</w:t>
      </w:r>
      <w:r w:rsidR="00700B63" w:rsidRPr="00320A90">
        <w:rPr>
          <w:rFonts w:ascii="Arial" w:hAnsi="Arial" w:cs="Arial"/>
        </w:rPr>
        <w:t>.</w:t>
      </w:r>
    </w:p>
    <w:p w14:paraId="33DCBA12" w14:textId="77777777" w:rsidR="00737021" w:rsidRPr="00320A90" w:rsidRDefault="00737021">
      <w:pPr>
        <w:pStyle w:val="Heading4"/>
        <w:rPr>
          <w:rFonts w:ascii="Arial" w:hAnsi="Arial" w:cs="Arial"/>
        </w:rPr>
      </w:pPr>
      <w:r w:rsidRPr="00320A90">
        <w:rPr>
          <w:rFonts w:ascii="Arial" w:hAnsi="Arial" w:cs="Arial"/>
        </w:rPr>
        <w:t xml:space="preserve">The controllers shall </w:t>
      </w:r>
      <w:r w:rsidR="00575AE5" w:rsidRPr="00320A90">
        <w:rPr>
          <w:rFonts w:ascii="Arial" w:hAnsi="Arial" w:cs="Arial"/>
        </w:rPr>
        <w:t xml:space="preserve">be 100% </w:t>
      </w:r>
      <w:r w:rsidRPr="00320A90">
        <w:rPr>
          <w:rFonts w:ascii="Arial" w:hAnsi="Arial" w:cs="Arial"/>
        </w:rPr>
        <w:t>distributed intelligence architecture</w:t>
      </w:r>
      <w:r w:rsidR="00E144FE" w:rsidRPr="00320A90">
        <w:rPr>
          <w:rFonts w:ascii="Arial" w:hAnsi="Arial" w:cs="Arial"/>
        </w:rPr>
        <w:t>.</w:t>
      </w:r>
      <w:r w:rsidRPr="00320A90">
        <w:rPr>
          <w:rFonts w:ascii="Arial" w:hAnsi="Arial" w:cs="Arial"/>
        </w:rPr>
        <w:t xml:space="preserve"> </w:t>
      </w:r>
      <w:r w:rsidR="00E144FE" w:rsidRPr="00320A90">
        <w:rPr>
          <w:rFonts w:ascii="Arial" w:hAnsi="Arial" w:cs="Arial"/>
        </w:rPr>
        <w:t xml:space="preserve">Each </w:t>
      </w:r>
      <w:r w:rsidRPr="00320A90">
        <w:rPr>
          <w:rFonts w:ascii="Arial" w:hAnsi="Arial" w:cs="Arial"/>
        </w:rPr>
        <w:t xml:space="preserve">controller </w:t>
      </w:r>
      <w:r w:rsidR="00E144FE" w:rsidRPr="00320A90">
        <w:rPr>
          <w:rFonts w:ascii="Arial" w:hAnsi="Arial" w:cs="Arial"/>
        </w:rPr>
        <w:t xml:space="preserve">shall </w:t>
      </w:r>
      <w:r w:rsidRPr="00320A90">
        <w:rPr>
          <w:rFonts w:ascii="Arial" w:hAnsi="Arial" w:cs="Arial"/>
        </w:rPr>
        <w:t>operat</w:t>
      </w:r>
      <w:r w:rsidR="00E144FE" w:rsidRPr="00320A90">
        <w:rPr>
          <w:rFonts w:ascii="Arial" w:hAnsi="Arial" w:cs="Arial"/>
        </w:rPr>
        <w:t>e</w:t>
      </w:r>
      <w:r w:rsidRPr="00320A90">
        <w:rPr>
          <w:rFonts w:ascii="Arial" w:hAnsi="Arial" w:cs="Arial"/>
        </w:rPr>
        <w:t xml:space="preserve"> independently of one another.</w:t>
      </w:r>
      <w:r w:rsidR="00776A98" w:rsidRPr="00320A90">
        <w:rPr>
          <w:rFonts w:ascii="Arial" w:hAnsi="Arial" w:cs="Arial"/>
        </w:rPr>
        <w:t xml:space="preserve">  If the ACS Controller communication is lost, it will NOT revert to a degraded mode of operation.  The ACS Controller will continue operation without losing any features for cardholders or alarm functions, and it will retain a minimum of 10,000 events which will be downloaded to the server upon the restoration of network communications.  The failure of any ACS controller will result in a Maximum of 1 or 2 Card Readers doors in the off-line condition.  Any controller offline condition that affects more than 1 or 2 readers will be considered unacceptable.  Controllers that control 4, 8 or 16 readers are not acceptable to the Owner.</w:t>
      </w:r>
      <w:r w:rsidR="00E144FE" w:rsidRPr="00320A90">
        <w:rPr>
          <w:rFonts w:ascii="Arial" w:hAnsi="Arial" w:cs="Arial"/>
        </w:rPr>
        <w:t xml:space="preserve"> </w:t>
      </w:r>
      <w:r w:rsidR="00221639" w:rsidRPr="00320A90">
        <w:rPr>
          <w:rFonts w:ascii="Arial" w:hAnsi="Arial" w:cs="Arial"/>
        </w:rPr>
        <w:t xml:space="preserve"> </w:t>
      </w:r>
    </w:p>
    <w:p w14:paraId="35DB2187" w14:textId="77777777" w:rsidR="00737021" w:rsidRPr="00320A90" w:rsidRDefault="00737021">
      <w:pPr>
        <w:pStyle w:val="Heading4"/>
        <w:rPr>
          <w:rFonts w:ascii="Arial" w:hAnsi="Arial" w:cs="Arial"/>
        </w:rPr>
      </w:pPr>
      <w:r w:rsidRPr="00320A90">
        <w:rPr>
          <w:rFonts w:ascii="Arial" w:hAnsi="Arial" w:cs="Arial"/>
          <w:szCs w:val="22"/>
        </w:rPr>
        <w:t xml:space="preserve">The controllers shall provide intelligent interface to intrusion detection and duress alarm devices, card reader devices, door locking and gate control mechanisms, </w:t>
      </w:r>
      <w:r w:rsidR="00575AE5" w:rsidRPr="00320A90">
        <w:rPr>
          <w:rFonts w:ascii="Arial" w:hAnsi="Arial" w:cs="Arial"/>
          <w:szCs w:val="22"/>
        </w:rPr>
        <w:t xml:space="preserve">elevator systems, </w:t>
      </w:r>
      <w:r w:rsidRPr="00320A90">
        <w:rPr>
          <w:rFonts w:ascii="Arial" w:hAnsi="Arial" w:cs="Arial"/>
          <w:szCs w:val="22"/>
        </w:rPr>
        <w:t>local alarm devices</w:t>
      </w:r>
      <w:r w:rsidR="00575AE5" w:rsidRPr="00320A90">
        <w:rPr>
          <w:rFonts w:ascii="Arial" w:hAnsi="Arial" w:cs="Arial"/>
          <w:szCs w:val="22"/>
        </w:rPr>
        <w:t xml:space="preserve">, </w:t>
      </w:r>
      <w:r w:rsidR="00E144FE" w:rsidRPr="00320A90">
        <w:rPr>
          <w:rFonts w:ascii="Arial" w:hAnsi="Arial" w:cs="Arial"/>
          <w:szCs w:val="22"/>
        </w:rPr>
        <w:t xml:space="preserve">Intercom systems, </w:t>
      </w:r>
      <w:r w:rsidR="00575AE5" w:rsidRPr="00320A90">
        <w:rPr>
          <w:rFonts w:ascii="Arial" w:hAnsi="Arial" w:cs="Arial"/>
          <w:szCs w:val="22"/>
        </w:rPr>
        <w:t>and other auxiliary systems that may be part of a building security systems.</w:t>
      </w:r>
    </w:p>
    <w:p w14:paraId="32A1FB7B" w14:textId="77777777" w:rsidR="00737021" w:rsidRPr="00320A90" w:rsidRDefault="00737021">
      <w:pPr>
        <w:pStyle w:val="Heading4"/>
        <w:rPr>
          <w:rFonts w:ascii="Arial" w:hAnsi="Arial" w:cs="Arial"/>
        </w:rPr>
      </w:pPr>
      <w:r w:rsidRPr="00320A90">
        <w:rPr>
          <w:rFonts w:ascii="Arial" w:hAnsi="Arial" w:cs="Arial"/>
        </w:rPr>
        <w:t xml:space="preserve">The </w:t>
      </w:r>
      <w:smartTag w:uri="urn:schemas-microsoft-com:office:smarttags" w:element="stockticker">
        <w:r w:rsidR="00221639" w:rsidRPr="00320A90">
          <w:rPr>
            <w:rFonts w:ascii="Arial" w:hAnsi="Arial" w:cs="Arial"/>
          </w:rPr>
          <w:t>ACS</w:t>
        </w:r>
      </w:smartTag>
      <w:r w:rsidR="00221639" w:rsidRPr="00320A90">
        <w:rPr>
          <w:rFonts w:ascii="Arial" w:hAnsi="Arial" w:cs="Arial"/>
        </w:rPr>
        <w:t xml:space="preserve"> </w:t>
      </w:r>
      <w:r w:rsidR="00CA26B1" w:rsidRPr="00320A90">
        <w:rPr>
          <w:rFonts w:ascii="Arial" w:hAnsi="Arial" w:cs="Arial"/>
        </w:rPr>
        <w:t xml:space="preserve">[AC-1700] </w:t>
      </w:r>
      <w:r w:rsidRPr="00320A90">
        <w:rPr>
          <w:rFonts w:ascii="Arial" w:hAnsi="Arial" w:cs="Arial"/>
        </w:rPr>
        <w:t>controllers shall incorporate a 32-bit CPU, using high speed processing for maximum reliability</w:t>
      </w:r>
      <w:r w:rsidR="00CA26B1" w:rsidRPr="00320A90">
        <w:rPr>
          <w:rFonts w:ascii="Arial" w:hAnsi="Arial" w:cs="Arial"/>
        </w:rPr>
        <w:t>.</w:t>
      </w:r>
      <w:r w:rsidRPr="00320A90">
        <w:rPr>
          <w:rFonts w:ascii="Arial" w:hAnsi="Arial" w:cs="Arial"/>
        </w:rPr>
        <w:t xml:space="preserve"> The design shall allow for a mixture of Readers and I/O support on a single board to facilitate expansion capabilities. </w:t>
      </w:r>
      <w:r w:rsidR="00CA26B1" w:rsidRPr="00320A90">
        <w:rPr>
          <w:rFonts w:ascii="Arial" w:hAnsi="Arial" w:cs="Arial"/>
        </w:rPr>
        <w:t>Basic Controller</w:t>
      </w:r>
      <w:r w:rsidRPr="00320A90">
        <w:rPr>
          <w:rFonts w:ascii="Arial" w:hAnsi="Arial" w:cs="Arial"/>
        </w:rPr>
        <w:t xml:space="preserve"> </w:t>
      </w:r>
    </w:p>
    <w:p w14:paraId="0B396372" w14:textId="77777777" w:rsidR="00CA26B1" w:rsidRPr="00320A90" w:rsidRDefault="00332DDD">
      <w:pPr>
        <w:pStyle w:val="Heading5"/>
        <w:rPr>
          <w:rFonts w:ascii="Arial" w:hAnsi="Arial" w:cs="Arial"/>
        </w:rPr>
      </w:pPr>
      <w:r w:rsidRPr="00320A90">
        <w:rPr>
          <w:rFonts w:ascii="Arial" w:hAnsi="Arial" w:cs="Arial"/>
        </w:rPr>
        <w:t xml:space="preserve">1 or </w:t>
      </w:r>
      <w:r w:rsidR="00737021" w:rsidRPr="00320A90">
        <w:rPr>
          <w:rFonts w:ascii="Arial" w:hAnsi="Arial" w:cs="Arial"/>
        </w:rPr>
        <w:t>2</w:t>
      </w:r>
      <w:r w:rsidR="00E61C18" w:rsidRPr="00320A90">
        <w:rPr>
          <w:rFonts w:ascii="Arial" w:hAnsi="Arial" w:cs="Arial"/>
        </w:rPr>
        <w:t xml:space="preserve"> </w:t>
      </w:r>
      <w:r w:rsidR="00737021" w:rsidRPr="00320A90">
        <w:rPr>
          <w:rFonts w:ascii="Arial" w:hAnsi="Arial" w:cs="Arial"/>
        </w:rPr>
        <w:t xml:space="preserve">Reader </w:t>
      </w:r>
      <w:r w:rsidR="00E61C18" w:rsidRPr="00320A90">
        <w:rPr>
          <w:rFonts w:ascii="Arial" w:hAnsi="Arial" w:cs="Arial"/>
        </w:rPr>
        <w:t>Controller [</w:t>
      </w:r>
      <w:r w:rsidR="00CA26B1" w:rsidRPr="00320A90">
        <w:rPr>
          <w:rFonts w:ascii="Arial" w:hAnsi="Arial" w:cs="Arial"/>
        </w:rPr>
        <w:t>AC-1700</w:t>
      </w:r>
      <w:r w:rsidR="00E61C18" w:rsidRPr="00320A90">
        <w:rPr>
          <w:rFonts w:ascii="Arial" w:hAnsi="Arial" w:cs="Arial"/>
        </w:rPr>
        <w:t xml:space="preserve">] </w:t>
      </w:r>
      <w:r w:rsidR="00737021" w:rsidRPr="00320A90">
        <w:rPr>
          <w:rFonts w:ascii="Arial" w:hAnsi="Arial" w:cs="Arial"/>
        </w:rPr>
        <w:t>–</w:t>
      </w:r>
      <w:r w:rsidR="00E61C18" w:rsidRPr="00320A90">
        <w:rPr>
          <w:rFonts w:ascii="Arial" w:hAnsi="Arial" w:cs="Arial"/>
        </w:rPr>
        <w:t xml:space="preserve"> </w:t>
      </w:r>
      <w:r w:rsidR="00737021" w:rsidRPr="00320A90">
        <w:rPr>
          <w:rFonts w:ascii="Arial" w:hAnsi="Arial" w:cs="Arial"/>
        </w:rPr>
        <w:t xml:space="preserve">Provides support </w:t>
      </w:r>
      <w:r w:rsidRPr="00320A90">
        <w:rPr>
          <w:rFonts w:ascii="Arial" w:hAnsi="Arial" w:cs="Arial"/>
        </w:rPr>
        <w:t xml:space="preserve">for up to </w:t>
      </w:r>
      <w:r w:rsidR="00737021" w:rsidRPr="00320A90">
        <w:rPr>
          <w:rFonts w:ascii="Arial" w:hAnsi="Arial" w:cs="Arial"/>
        </w:rPr>
        <w:t xml:space="preserve">two </w:t>
      </w:r>
      <w:r w:rsidR="00B074FC" w:rsidRPr="00320A90">
        <w:rPr>
          <w:rFonts w:ascii="Arial" w:hAnsi="Arial" w:cs="Arial"/>
        </w:rPr>
        <w:t>c</w:t>
      </w:r>
      <w:r w:rsidRPr="00320A90">
        <w:rPr>
          <w:rFonts w:ascii="Arial" w:hAnsi="Arial" w:cs="Arial"/>
        </w:rPr>
        <w:t>ard readers</w:t>
      </w:r>
      <w:r w:rsidR="00737021" w:rsidRPr="00320A90">
        <w:rPr>
          <w:rFonts w:ascii="Arial" w:hAnsi="Arial" w:cs="Arial"/>
        </w:rPr>
        <w:t xml:space="preserve"> </w:t>
      </w:r>
      <w:r w:rsidRPr="00320A90">
        <w:rPr>
          <w:rFonts w:ascii="Arial" w:hAnsi="Arial" w:cs="Arial"/>
        </w:rPr>
        <w:t>each</w:t>
      </w:r>
      <w:r w:rsidR="00737021" w:rsidRPr="00320A90">
        <w:rPr>
          <w:rFonts w:ascii="Arial" w:hAnsi="Arial" w:cs="Arial"/>
        </w:rPr>
        <w:t xml:space="preserve"> w</w:t>
      </w:r>
      <w:r w:rsidR="005220AA" w:rsidRPr="00320A90">
        <w:rPr>
          <w:rFonts w:ascii="Arial" w:hAnsi="Arial" w:cs="Arial"/>
        </w:rPr>
        <w:t xml:space="preserve">ith </w:t>
      </w:r>
      <w:r w:rsidRPr="00320A90">
        <w:rPr>
          <w:rFonts w:ascii="Arial" w:hAnsi="Arial" w:cs="Arial"/>
        </w:rPr>
        <w:t xml:space="preserve">support for; </w:t>
      </w:r>
      <w:r w:rsidR="00737021" w:rsidRPr="00320A90">
        <w:rPr>
          <w:rFonts w:ascii="Arial" w:hAnsi="Arial" w:cs="Arial"/>
        </w:rPr>
        <w:t xml:space="preserve">door </w:t>
      </w:r>
      <w:r w:rsidR="00E61C18" w:rsidRPr="00320A90">
        <w:rPr>
          <w:rFonts w:ascii="Arial" w:hAnsi="Arial" w:cs="Arial"/>
        </w:rPr>
        <w:t>strike</w:t>
      </w:r>
      <w:r w:rsidRPr="00320A90">
        <w:rPr>
          <w:rFonts w:ascii="Arial" w:hAnsi="Arial" w:cs="Arial"/>
        </w:rPr>
        <w:t>,</w:t>
      </w:r>
      <w:r w:rsidR="00737021" w:rsidRPr="00320A90">
        <w:rPr>
          <w:rFonts w:ascii="Arial" w:hAnsi="Arial" w:cs="Arial"/>
        </w:rPr>
        <w:t xml:space="preserve"> door </w:t>
      </w:r>
      <w:r w:rsidR="00E61C18" w:rsidRPr="00320A90">
        <w:rPr>
          <w:rFonts w:ascii="Arial" w:hAnsi="Arial" w:cs="Arial"/>
        </w:rPr>
        <w:t>contact</w:t>
      </w:r>
      <w:r w:rsidRPr="00320A90">
        <w:rPr>
          <w:rFonts w:ascii="Arial" w:hAnsi="Arial" w:cs="Arial"/>
        </w:rPr>
        <w:t>,</w:t>
      </w:r>
      <w:r w:rsidR="00737021" w:rsidRPr="00320A90">
        <w:rPr>
          <w:rFonts w:ascii="Arial" w:hAnsi="Arial" w:cs="Arial"/>
        </w:rPr>
        <w:t xml:space="preserve"> and request-to-</w:t>
      </w:r>
      <w:r w:rsidR="00E61C18" w:rsidRPr="00320A90">
        <w:rPr>
          <w:rFonts w:ascii="Arial" w:hAnsi="Arial" w:cs="Arial"/>
        </w:rPr>
        <w:t xml:space="preserve">exit </w:t>
      </w:r>
      <w:r w:rsidRPr="00320A90">
        <w:rPr>
          <w:rFonts w:ascii="Arial" w:hAnsi="Arial" w:cs="Arial"/>
        </w:rPr>
        <w:t>devices</w:t>
      </w:r>
      <w:r w:rsidR="00CA26B1" w:rsidRPr="00320A90">
        <w:rPr>
          <w:rFonts w:ascii="Arial" w:hAnsi="Arial" w:cs="Arial"/>
        </w:rPr>
        <w:t>.</w:t>
      </w:r>
      <w:r w:rsidR="00737021" w:rsidRPr="00320A90">
        <w:rPr>
          <w:rFonts w:ascii="Arial" w:hAnsi="Arial" w:cs="Arial"/>
        </w:rPr>
        <w:t xml:space="preserve"> </w:t>
      </w:r>
      <w:r w:rsidR="00E61C18" w:rsidRPr="00320A90">
        <w:rPr>
          <w:rFonts w:ascii="Arial" w:hAnsi="Arial" w:cs="Arial"/>
        </w:rPr>
        <w:t xml:space="preserve">All aspects of each input and output can be </w:t>
      </w:r>
      <w:r w:rsidR="005220AA" w:rsidRPr="00320A90">
        <w:rPr>
          <w:rFonts w:ascii="Arial" w:hAnsi="Arial" w:cs="Arial"/>
        </w:rPr>
        <w:t>completely configured</w:t>
      </w:r>
      <w:r w:rsidR="00E61C18" w:rsidRPr="00320A90">
        <w:rPr>
          <w:rFonts w:ascii="Arial" w:hAnsi="Arial" w:cs="Arial"/>
        </w:rPr>
        <w:t xml:space="preserve"> to meet </w:t>
      </w:r>
      <w:r w:rsidRPr="00320A90">
        <w:rPr>
          <w:rFonts w:ascii="Arial" w:hAnsi="Arial" w:cs="Arial"/>
        </w:rPr>
        <w:t>owner’s</w:t>
      </w:r>
      <w:r w:rsidR="00E61C18" w:rsidRPr="00320A90">
        <w:rPr>
          <w:rFonts w:ascii="Arial" w:hAnsi="Arial" w:cs="Arial"/>
        </w:rPr>
        <w:t xml:space="preserve"> need</w:t>
      </w:r>
      <w:r w:rsidRPr="00320A90">
        <w:rPr>
          <w:rFonts w:ascii="Arial" w:hAnsi="Arial" w:cs="Arial"/>
        </w:rPr>
        <w:t>s</w:t>
      </w:r>
      <w:r w:rsidR="00E61C18" w:rsidRPr="00320A90">
        <w:rPr>
          <w:rFonts w:ascii="Arial" w:hAnsi="Arial" w:cs="Arial"/>
        </w:rPr>
        <w:t>.</w:t>
      </w:r>
      <w:r w:rsidR="00776A98" w:rsidRPr="00320A90">
        <w:rPr>
          <w:rFonts w:ascii="Arial" w:hAnsi="Arial" w:cs="Arial"/>
        </w:rPr>
        <w:t xml:space="preserve">  Any controller that supports 4, 8 or 16 readers per controller will be considered unacceptable.</w:t>
      </w:r>
    </w:p>
    <w:p w14:paraId="33A8C403" w14:textId="77777777" w:rsidR="005220AA" w:rsidRPr="00320A90" w:rsidRDefault="00332DDD" w:rsidP="00563FEF">
      <w:pPr>
        <w:pStyle w:val="Heading5"/>
        <w:rPr>
          <w:rFonts w:ascii="Arial" w:hAnsi="Arial" w:cs="Arial"/>
        </w:rPr>
      </w:pPr>
      <w:r w:rsidRPr="00320A90">
        <w:rPr>
          <w:rFonts w:ascii="Arial" w:hAnsi="Arial" w:cs="Arial"/>
        </w:rPr>
        <w:t xml:space="preserve">Each Controller [AC-1700] shall have a </w:t>
      </w:r>
      <w:r w:rsidR="00B074FC" w:rsidRPr="00320A90">
        <w:rPr>
          <w:rFonts w:ascii="Arial" w:hAnsi="Arial" w:cs="Arial"/>
        </w:rPr>
        <w:t>m</w:t>
      </w:r>
      <w:r w:rsidRPr="00320A90">
        <w:rPr>
          <w:rFonts w:ascii="Arial" w:hAnsi="Arial" w:cs="Arial"/>
        </w:rPr>
        <w:t xml:space="preserve">inimum of </w:t>
      </w:r>
      <w:r w:rsidR="00CA26B1" w:rsidRPr="00320A90">
        <w:rPr>
          <w:rFonts w:ascii="Arial" w:hAnsi="Arial" w:cs="Arial"/>
        </w:rPr>
        <w:t xml:space="preserve">4 </w:t>
      </w:r>
      <w:r w:rsidR="00B074FC" w:rsidRPr="00320A90">
        <w:rPr>
          <w:rFonts w:ascii="Arial" w:hAnsi="Arial" w:cs="Arial"/>
        </w:rPr>
        <w:t>a</w:t>
      </w:r>
      <w:r w:rsidR="00E61C18" w:rsidRPr="00320A90">
        <w:rPr>
          <w:rFonts w:ascii="Arial" w:hAnsi="Arial" w:cs="Arial"/>
        </w:rPr>
        <w:t>uxiliary</w:t>
      </w:r>
      <w:r w:rsidR="00CA26B1" w:rsidRPr="00320A90">
        <w:rPr>
          <w:rFonts w:ascii="Arial" w:hAnsi="Arial" w:cs="Arial"/>
        </w:rPr>
        <w:t xml:space="preserve"> </w:t>
      </w:r>
      <w:r w:rsidR="00B074FC" w:rsidRPr="00320A90">
        <w:rPr>
          <w:rFonts w:ascii="Arial" w:hAnsi="Arial" w:cs="Arial"/>
        </w:rPr>
        <w:t>i</w:t>
      </w:r>
      <w:r w:rsidR="00CA26B1" w:rsidRPr="00320A90">
        <w:rPr>
          <w:rFonts w:ascii="Arial" w:hAnsi="Arial" w:cs="Arial"/>
        </w:rPr>
        <w:t>nputs</w:t>
      </w:r>
      <w:r w:rsidR="00E61C18" w:rsidRPr="00320A90">
        <w:rPr>
          <w:rFonts w:ascii="Arial" w:hAnsi="Arial" w:cs="Arial"/>
        </w:rPr>
        <w:t xml:space="preserve"> </w:t>
      </w:r>
      <w:r w:rsidR="00737021" w:rsidRPr="00320A90">
        <w:rPr>
          <w:rFonts w:ascii="Arial" w:hAnsi="Arial" w:cs="Arial"/>
        </w:rPr>
        <w:t>–</w:t>
      </w:r>
      <w:r w:rsidR="00E61C18" w:rsidRPr="00320A90">
        <w:rPr>
          <w:rFonts w:ascii="Arial" w:hAnsi="Arial" w:cs="Arial"/>
        </w:rPr>
        <w:t xml:space="preserve"> </w:t>
      </w:r>
      <w:r w:rsidRPr="00320A90">
        <w:rPr>
          <w:rFonts w:ascii="Arial" w:hAnsi="Arial" w:cs="Arial"/>
        </w:rPr>
        <w:t xml:space="preserve">each input could be independently configured to be </w:t>
      </w:r>
      <w:r w:rsidR="00E61C18" w:rsidRPr="00320A90">
        <w:rPr>
          <w:rFonts w:ascii="Arial" w:hAnsi="Arial" w:cs="Arial"/>
        </w:rPr>
        <w:t xml:space="preserve">Supervised 4 </w:t>
      </w:r>
      <w:r w:rsidR="006C7CB5" w:rsidRPr="00320A90">
        <w:rPr>
          <w:rFonts w:ascii="Arial" w:hAnsi="Arial" w:cs="Arial"/>
        </w:rPr>
        <w:t>states</w:t>
      </w:r>
      <w:r w:rsidR="00E61C18" w:rsidRPr="00320A90">
        <w:rPr>
          <w:rFonts w:ascii="Arial" w:hAnsi="Arial" w:cs="Arial"/>
        </w:rPr>
        <w:t xml:space="preserve"> or unsupervised 2 </w:t>
      </w:r>
      <w:r w:rsidR="006C7CB5" w:rsidRPr="00320A90">
        <w:rPr>
          <w:rFonts w:ascii="Arial" w:hAnsi="Arial" w:cs="Arial"/>
        </w:rPr>
        <w:t>states</w:t>
      </w:r>
      <w:r w:rsidR="00E61C18" w:rsidRPr="00320A90">
        <w:rPr>
          <w:rFonts w:ascii="Arial" w:hAnsi="Arial" w:cs="Arial"/>
        </w:rPr>
        <w:t xml:space="preserve">. </w:t>
      </w:r>
      <w:r w:rsidRPr="00320A90">
        <w:rPr>
          <w:rFonts w:ascii="Arial" w:hAnsi="Arial" w:cs="Arial"/>
        </w:rPr>
        <w:t>All aspects of shunting and other timing features shall also be independently configured.</w:t>
      </w:r>
    </w:p>
    <w:p w14:paraId="6C747862" w14:textId="77777777" w:rsidR="00563FEF" w:rsidRPr="00320A90" w:rsidRDefault="00563FEF" w:rsidP="00563FEF">
      <w:pPr>
        <w:pStyle w:val="Heading5"/>
        <w:rPr>
          <w:rFonts w:ascii="Arial" w:hAnsi="Arial" w:cs="Arial"/>
        </w:rPr>
      </w:pPr>
      <w:r w:rsidRPr="00320A90">
        <w:rPr>
          <w:rFonts w:ascii="Arial" w:hAnsi="Arial" w:cs="Arial"/>
        </w:rPr>
        <w:t>Each Controller [</w:t>
      </w:r>
      <w:r w:rsidRPr="00320A90">
        <w:rPr>
          <w:rFonts w:ascii="Arial" w:hAnsi="Arial" w:cs="Arial"/>
          <w:b/>
        </w:rPr>
        <w:t>AC-1700</w:t>
      </w:r>
      <w:r w:rsidRPr="00320A90">
        <w:rPr>
          <w:rFonts w:ascii="Arial" w:hAnsi="Arial" w:cs="Arial"/>
        </w:rPr>
        <w:t xml:space="preserve">] shall have a Minimum of 4 auxiliary outputs – each output should be </w:t>
      </w:r>
      <w:r w:rsidR="00F35096" w:rsidRPr="00320A90">
        <w:rPr>
          <w:rFonts w:ascii="Arial" w:hAnsi="Arial" w:cs="Arial"/>
        </w:rPr>
        <w:t>capable of being s</w:t>
      </w:r>
      <w:r w:rsidRPr="00320A90">
        <w:rPr>
          <w:rFonts w:ascii="Arial" w:hAnsi="Arial" w:cs="Arial"/>
        </w:rPr>
        <w:t>upervise</w:t>
      </w:r>
      <w:r w:rsidR="00F35096" w:rsidRPr="00320A90">
        <w:rPr>
          <w:rFonts w:ascii="Arial" w:hAnsi="Arial" w:cs="Arial"/>
        </w:rPr>
        <w:t>d</w:t>
      </w:r>
      <w:r w:rsidRPr="00320A90">
        <w:rPr>
          <w:rFonts w:ascii="Arial" w:hAnsi="Arial" w:cs="Arial"/>
        </w:rPr>
        <w:t xml:space="preserve"> and completely programmable.  Relays are assignable to activate in the normally open or normally closed positions.  The outputs will be assignable to trip on any system event, either alarm type event or on any Card holders type event.  Each relay on the controller [</w:t>
      </w:r>
      <w:r w:rsidRPr="00320A90">
        <w:rPr>
          <w:rFonts w:ascii="Arial" w:hAnsi="Arial" w:cs="Arial"/>
          <w:b/>
        </w:rPr>
        <w:t>AC-1700</w:t>
      </w:r>
      <w:r w:rsidRPr="00320A90">
        <w:rPr>
          <w:rFonts w:ascii="Arial" w:hAnsi="Arial" w:cs="Arial"/>
        </w:rPr>
        <w:t>] shall be removable and field replaceable.</w:t>
      </w:r>
    </w:p>
    <w:p w14:paraId="4B3B4AE0" w14:textId="77777777" w:rsidR="00563FEF" w:rsidRPr="00320A90" w:rsidRDefault="00563FEF" w:rsidP="00563FEF">
      <w:pPr>
        <w:pStyle w:val="Heading5"/>
        <w:rPr>
          <w:rFonts w:ascii="Arial" w:hAnsi="Arial" w:cs="Arial"/>
        </w:rPr>
      </w:pPr>
      <w:r w:rsidRPr="00320A90">
        <w:rPr>
          <w:rFonts w:ascii="Arial" w:hAnsi="Arial" w:cs="Arial"/>
        </w:rPr>
        <w:t>Each Controller [</w:t>
      </w:r>
      <w:r w:rsidRPr="00320A90">
        <w:rPr>
          <w:rFonts w:ascii="Arial" w:hAnsi="Arial" w:cs="Arial"/>
          <w:b/>
        </w:rPr>
        <w:t>AC-1700</w:t>
      </w:r>
      <w:r w:rsidRPr="00320A90">
        <w:rPr>
          <w:rFonts w:ascii="Arial" w:hAnsi="Arial" w:cs="Arial"/>
        </w:rPr>
        <w:t>] shall support the expansion of at least 56 auxiliary inputs and or outputs.</w:t>
      </w:r>
    </w:p>
    <w:p w14:paraId="3CB45635" w14:textId="77777777" w:rsidR="00563FEF" w:rsidRPr="00320A90" w:rsidRDefault="00563FEF" w:rsidP="00563FEF">
      <w:pPr>
        <w:pStyle w:val="Heading5"/>
        <w:rPr>
          <w:rFonts w:ascii="Arial" w:hAnsi="Arial" w:cs="Arial"/>
        </w:rPr>
      </w:pPr>
      <w:r w:rsidRPr="00320A90">
        <w:rPr>
          <w:rFonts w:ascii="Arial" w:hAnsi="Arial" w:cs="Arial"/>
        </w:rPr>
        <w:t>On board Ethernet Connection, and Network speed direct into controller CPU.  A POE option should also be available.  The POE option will power the Controller and up to two card readers attached to the [</w:t>
      </w:r>
      <w:r w:rsidRPr="00320A90">
        <w:rPr>
          <w:rFonts w:ascii="Arial" w:hAnsi="Arial" w:cs="Arial"/>
          <w:b/>
        </w:rPr>
        <w:t>AC-1700</w:t>
      </w:r>
      <w:r w:rsidRPr="00320A90">
        <w:rPr>
          <w:rFonts w:ascii="Arial" w:hAnsi="Arial" w:cs="Arial"/>
        </w:rPr>
        <w:t>] ACS Controller.</w:t>
      </w:r>
    </w:p>
    <w:p w14:paraId="6D5BF921" w14:textId="77777777" w:rsidR="005220AA" w:rsidRPr="00320A90" w:rsidRDefault="00563FEF" w:rsidP="00563FEF">
      <w:pPr>
        <w:pStyle w:val="Heading5"/>
        <w:rPr>
          <w:rFonts w:ascii="Arial" w:hAnsi="Arial" w:cs="Arial"/>
        </w:rPr>
      </w:pPr>
      <w:bookmarkStart w:id="17" w:name="_Hlk34052826"/>
      <w:r w:rsidRPr="00320A90">
        <w:rPr>
          <w:rFonts w:ascii="Arial" w:hAnsi="Arial" w:cs="Arial"/>
        </w:rPr>
        <w:t>Each Controller [</w:t>
      </w:r>
      <w:r w:rsidRPr="00320A90">
        <w:rPr>
          <w:rFonts w:ascii="Arial" w:hAnsi="Arial" w:cs="Arial"/>
          <w:b/>
        </w:rPr>
        <w:t>AC-1700</w:t>
      </w:r>
      <w:r w:rsidRPr="00320A90">
        <w:rPr>
          <w:rFonts w:ascii="Arial" w:hAnsi="Arial" w:cs="Arial"/>
        </w:rPr>
        <w:t>] shall support up to 32 Allegion – Schlage AD and NDE series locks.  The introduction of wireless locks shall not replace the use of the 2 hard wired reader ports enabling the controller to communicate with up to 34 doors.</w:t>
      </w:r>
      <w:r w:rsidR="005220AA" w:rsidRPr="00320A90">
        <w:rPr>
          <w:rFonts w:ascii="Arial" w:hAnsi="Arial" w:cs="Arial"/>
        </w:rPr>
        <w:t xml:space="preserve">      </w:t>
      </w:r>
    </w:p>
    <w:bookmarkEnd w:id="17"/>
    <w:p w14:paraId="7C716AEF" w14:textId="77777777" w:rsidR="006C7CB5" w:rsidRPr="00320A90" w:rsidRDefault="006C7CB5" w:rsidP="006C7CB5">
      <w:pPr>
        <w:rPr>
          <w:rFonts w:ascii="Arial" w:hAnsi="Arial" w:cs="Arial"/>
        </w:rPr>
      </w:pPr>
    </w:p>
    <w:p w14:paraId="26204E15" w14:textId="77777777" w:rsidR="00737021" w:rsidRPr="00320A90" w:rsidRDefault="00737021">
      <w:pPr>
        <w:pStyle w:val="Heading4"/>
        <w:rPr>
          <w:rFonts w:ascii="Arial" w:hAnsi="Arial" w:cs="Arial"/>
        </w:rPr>
      </w:pPr>
      <w:r w:rsidRPr="00320A90">
        <w:rPr>
          <w:rFonts w:ascii="Arial" w:hAnsi="Arial" w:cs="Arial"/>
        </w:rPr>
        <w:t xml:space="preserve">Controllers shall incorporate the following basic </w:t>
      </w:r>
      <w:r w:rsidR="00B074FC" w:rsidRPr="00320A90">
        <w:rPr>
          <w:rFonts w:ascii="Arial" w:hAnsi="Arial" w:cs="Arial"/>
        </w:rPr>
        <w:t>features as minimums;</w:t>
      </w:r>
    </w:p>
    <w:p w14:paraId="40604DD3" w14:textId="77777777" w:rsidR="00D80774" w:rsidRPr="00320A90" w:rsidRDefault="00737021">
      <w:pPr>
        <w:pStyle w:val="Heading5"/>
        <w:rPr>
          <w:rFonts w:ascii="Arial" w:hAnsi="Arial" w:cs="Arial"/>
        </w:rPr>
      </w:pPr>
      <w:r w:rsidRPr="00320A90">
        <w:rPr>
          <w:rFonts w:ascii="Arial" w:hAnsi="Arial" w:cs="Arial"/>
        </w:rPr>
        <w:t xml:space="preserve">Cards stored </w:t>
      </w:r>
      <w:r w:rsidR="00B074FC" w:rsidRPr="00320A90">
        <w:rPr>
          <w:rFonts w:ascii="Arial" w:hAnsi="Arial" w:cs="Arial"/>
        </w:rPr>
        <w:t xml:space="preserve">on Controller </w:t>
      </w:r>
      <w:r w:rsidRPr="00320A90">
        <w:rPr>
          <w:rFonts w:ascii="Arial" w:hAnsi="Arial" w:cs="Arial"/>
        </w:rPr>
        <w:t>50,000 with one access level per cardholder</w:t>
      </w:r>
    </w:p>
    <w:p w14:paraId="49967B75" w14:textId="77777777" w:rsidR="00737021" w:rsidRPr="00320A90" w:rsidRDefault="00737021">
      <w:pPr>
        <w:pStyle w:val="Heading5"/>
        <w:rPr>
          <w:rFonts w:ascii="Arial" w:hAnsi="Arial" w:cs="Arial"/>
        </w:rPr>
      </w:pPr>
      <w:r w:rsidRPr="00320A90">
        <w:rPr>
          <w:rFonts w:ascii="Arial" w:hAnsi="Arial" w:cs="Arial"/>
        </w:rPr>
        <w:t>Cards stored o</w:t>
      </w:r>
      <w:r w:rsidR="00B074FC" w:rsidRPr="00320A90">
        <w:rPr>
          <w:rFonts w:ascii="Arial" w:hAnsi="Arial" w:cs="Arial"/>
        </w:rPr>
        <w:t>n Controller</w:t>
      </w:r>
      <w:r w:rsidRPr="00320A90">
        <w:rPr>
          <w:rFonts w:ascii="Arial" w:hAnsi="Arial" w:cs="Arial"/>
        </w:rPr>
        <w:t xml:space="preserve"> 25,000 with three access levels per cardholder</w:t>
      </w:r>
    </w:p>
    <w:p w14:paraId="2D0B0F3F" w14:textId="77777777" w:rsidR="00737021" w:rsidRPr="00320A90" w:rsidRDefault="00737021">
      <w:pPr>
        <w:pStyle w:val="Heading5"/>
        <w:rPr>
          <w:rFonts w:ascii="Arial" w:hAnsi="Arial" w:cs="Arial"/>
        </w:rPr>
      </w:pPr>
      <w:r w:rsidRPr="00320A90">
        <w:rPr>
          <w:rFonts w:ascii="Arial" w:hAnsi="Arial" w:cs="Arial"/>
        </w:rPr>
        <w:lastRenderedPageBreak/>
        <w:t xml:space="preserve">Buffered events </w:t>
      </w:r>
      <w:r w:rsidR="00134F5B" w:rsidRPr="00320A90">
        <w:rPr>
          <w:rFonts w:ascii="Arial" w:hAnsi="Arial" w:cs="Arial"/>
        </w:rPr>
        <w:t xml:space="preserve">shall be </w:t>
      </w:r>
      <w:r w:rsidR="009F6113" w:rsidRPr="00320A90">
        <w:rPr>
          <w:rFonts w:ascii="Arial" w:hAnsi="Arial" w:cs="Arial"/>
        </w:rPr>
        <w:t>a Minimum of</w:t>
      </w:r>
      <w:r w:rsidRPr="00320A90">
        <w:rPr>
          <w:rFonts w:ascii="Arial" w:hAnsi="Arial" w:cs="Arial"/>
        </w:rPr>
        <w:t xml:space="preserve"> 10,000</w:t>
      </w:r>
    </w:p>
    <w:p w14:paraId="1C54B244" w14:textId="77777777" w:rsidR="00737021" w:rsidRPr="00320A90" w:rsidRDefault="00737021">
      <w:pPr>
        <w:pStyle w:val="Heading5"/>
        <w:rPr>
          <w:rFonts w:ascii="Arial" w:hAnsi="Arial" w:cs="Arial"/>
        </w:rPr>
      </w:pPr>
      <w:r w:rsidRPr="00320A90">
        <w:rPr>
          <w:rFonts w:ascii="Arial" w:hAnsi="Arial" w:cs="Arial"/>
        </w:rPr>
        <w:t>Equipment and materials for which there are</w:t>
      </w:r>
      <w:r w:rsidR="00B242F3" w:rsidRPr="00320A90">
        <w:rPr>
          <w:rFonts w:ascii="Arial" w:hAnsi="Arial" w:cs="Arial"/>
        </w:rPr>
        <w:t xml:space="preserve"> ETL or</w:t>
      </w:r>
      <w:r w:rsidRPr="00320A90">
        <w:rPr>
          <w:rFonts w:ascii="Arial" w:hAnsi="Arial" w:cs="Arial"/>
        </w:rPr>
        <w:t xml:space="preserve"> UL standard testing requirements, </w:t>
      </w:r>
    </w:p>
    <w:p w14:paraId="78478E07" w14:textId="77777777" w:rsidR="00737021" w:rsidRPr="00320A90" w:rsidRDefault="00737021">
      <w:pPr>
        <w:pStyle w:val="Heading5"/>
        <w:rPr>
          <w:rFonts w:ascii="Arial" w:hAnsi="Arial" w:cs="Arial"/>
        </w:rPr>
      </w:pPr>
      <w:r w:rsidRPr="00320A90">
        <w:rPr>
          <w:rFonts w:ascii="Arial" w:hAnsi="Arial" w:cs="Arial"/>
        </w:rPr>
        <w:t xml:space="preserve">A </w:t>
      </w:r>
      <w:r w:rsidR="00F05502" w:rsidRPr="00320A90">
        <w:rPr>
          <w:rFonts w:ascii="Arial" w:hAnsi="Arial" w:cs="Arial"/>
        </w:rPr>
        <w:t>Web based</w:t>
      </w:r>
      <w:r w:rsidR="00134F5B" w:rsidRPr="00320A90">
        <w:rPr>
          <w:rFonts w:ascii="Arial" w:hAnsi="Arial" w:cs="Arial"/>
        </w:rPr>
        <w:t xml:space="preserve"> </w:t>
      </w:r>
      <w:r w:rsidRPr="00320A90">
        <w:rPr>
          <w:rFonts w:ascii="Arial" w:hAnsi="Arial" w:cs="Arial"/>
        </w:rPr>
        <w:t>onboard port</w:t>
      </w:r>
      <w:r w:rsidR="00F05502" w:rsidRPr="00320A90">
        <w:rPr>
          <w:rFonts w:ascii="Arial" w:hAnsi="Arial" w:cs="Arial"/>
        </w:rPr>
        <w:t xml:space="preserve"> which will allow</w:t>
      </w:r>
      <w:r w:rsidR="00134F5B" w:rsidRPr="00320A90">
        <w:rPr>
          <w:rFonts w:ascii="Arial" w:hAnsi="Arial" w:cs="Arial"/>
        </w:rPr>
        <w:t xml:space="preserve"> </w:t>
      </w:r>
      <w:r w:rsidR="00F05502" w:rsidRPr="00320A90">
        <w:rPr>
          <w:rFonts w:ascii="Arial" w:hAnsi="Arial" w:cs="Arial"/>
        </w:rPr>
        <w:t>for remote; testing, status reports, rebooting of controller, input and output tests as well as the ability to remotely up</w:t>
      </w:r>
      <w:r w:rsidR="003C14A7" w:rsidRPr="00320A90">
        <w:rPr>
          <w:rFonts w:ascii="Arial" w:hAnsi="Arial" w:cs="Arial"/>
        </w:rPr>
        <w:t>dat</w:t>
      </w:r>
      <w:r w:rsidR="00F05502" w:rsidRPr="00320A90">
        <w:rPr>
          <w:rFonts w:ascii="Arial" w:hAnsi="Arial" w:cs="Arial"/>
        </w:rPr>
        <w:t>e</w:t>
      </w:r>
      <w:r w:rsidR="003C14A7" w:rsidRPr="00320A90">
        <w:rPr>
          <w:rFonts w:ascii="Arial" w:hAnsi="Arial" w:cs="Arial"/>
        </w:rPr>
        <w:t xml:space="preserve"> </w:t>
      </w:r>
      <w:r w:rsidR="00F05502" w:rsidRPr="00320A90">
        <w:rPr>
          <w:rFonts w:ascii="Arial" w:hAnsi="Arial" w:cs="Arial"/>
        </w:rPr>
        <w:t xml:space="preserve">the </w:t>
      </w:r>
      <w:r w:rsidR="00370884" w:rsidRPr="00320A90">
        <w:rPr>
          <w:rFonts w:ascii="Arial" w:hAnsi="Arial" w:cs="Arial"/>
        </w:rPr>
        <w:t>controllers’</w:t>
      </w:r>
      <w:r w:rsidR="00F05502" w:rsidRPr="00320A90">
        <w:rPr>
          <w:rFonts w:ascii="Arial" w:hAnsi="Arial" w:cs="Arial"/>
        </w:rPr>
        <w:t xml:space="preserve"> </w:t>
      </w:r>
      <w:r w:rsidR="003C14A7" w:rsidRPr="00320A90">
        <w:rPr>
          <w:rFonts w:ascii="Arial" w:hAnsi="Arial" w:cs="Arial"/>
        </w:rPr>
        <w:t>firmware</w:t>
      </w:r>
      <w:r w:rsidR="00F05502" w:rsidRPr="00320A90">
        <w:rPr>
          <w:rFonts w:ascii="Arial" w:hAnsi="Arial" w:cs="Arial"/>
        </w:rPr>
        <w:t>.</w:t>
      </w:r>
      <w:r w:rsidR="003C14A7" w:rsidRPr="00320A90">
        <w:rPr>
          <w:rFonts w:ascii="Arial" w:hAnsi="Arial" w:cs="Arial"/>
        </w:rPr>
        <w:t xml:space="preserve"> (flash memory updates)</w:t>
      </w:r>
      <w:r w:rsidR="00101A3D" w:rsidRPr="00320A90">
        <w:rPr>
          <w:rFonts w:ascii="Arial" w:hAnsi="Arial" w:cs="Arial"/>
        </w:rPr>
        <w:t>.  This Maintenance port will remain operational even when the controller is communicating through the RS-485 port for day to day operation.</w:t>
      </w:r>
    </w:p>
    <w:p w14:paraId="6C208CA4" w14:textId="77777777" w:rsidR="00737021" w:rsidRPr="00320A90" w:rsidRDefault="00134F5B">
      <w:pPr>
        <w:pStyle w:val="Heading5"/>
        <w:rPr>
          <w:rFonts w:ascii="Arial" w:hAnsi="Arial" w:cs="Arial"/>
        </w:rPr>
      </w:pPr>
      <w:r w:rsidRPr="00320A90">
        <w:rPr>
          <w:rFonts w:ascii="Arial" w:hAnsi="Arial" w:cs="Arial"/>
        </w:rPr>
        <w:t xml:space="preserve">User-defined dry contact relays/outputs </w:t>
      </w:r>
      <w:r w:rsidR="00737021" w:rsidRPr="00320A90">
        <w:rPr>
          <w:rFonts w:ascii="Arial" w:hAnsi="Arial" w:cs="Arial"/>
        </w:rPr>
        <w:t xml:space="preserve">with </w:t>
      </w:r>
      <w:r w:rsidRPr="00320A90">
        <w:rPr>
          <w:rFonts w:ascii="Arial" w:hAnsi="Arial" w:cs="Arial"/>
        </w:rPr>
        <w:t xml:space="preserve">or without </w:t>
      </w:r>
      <w:r w:rsidR="00737021" w:rsidRPr="00320A90">
        <w:rPr>
          <w:rFonts w:ascii="Arial" w:hAnsi="Arial" w:cs="Arial"/>
        </w:rPr>
        <w:t>supervision</w:t>
      </w:r>
    </w:p>
    <w:p w14:paraId="37C05136" w14:textId="77777777" w:rsidR="00737021" w:rsidRPr="00320A90" w:rsidRDefault="00737021">
      <w:pPr>
        <w:pStyle w:val="Heading5"/>
        <w:rPr>
          <w:rFonts w:ascii="Arial" w:hAnsi="Arial" w:cs="Arial"/>
        </w:rPr>
      </w:pPr>
      <w:r w:rsidRPr="00320A90">
        <w:rPr>
          <w:rFonts w:ascii="Arial" w:hAnsi="Arial" w:cs="Arial"/>
        </w:rPr>
        <w:t>User-defined SPDT dry contacts relays</w:t>
      </w:r>
      <w:r w:rsidR="00134F5B" w:rsidRPr="00320A90">
        <w:rPr>
          <w:rFonts w:ascii="Arial" w:hAnsi="Arial" w:cs="Arial"/>
        </w:rPr>
        <w:t>/outputs,</w:t>
      </w:r>
      <w:r w:rsidRPr="00320A90">
        <w:rPr>
          <w:rFonts w:ascii="Arial" w:hAnsi="Arial" w:cs="Arial"/>
        </w:rPr>
        <w:t xml:space="preserve"> </w:t>
      </w:r>
      <w:r w:rsidR="00134F5B" w:rsidRPr="00320A90">
        <w:rPr>
          <w:rFonts w:ascii="Arial" w:hAnsi="Arial" w:cs="Arial"/>
        </w:rPr>
        <w:t xml:space="preserve">shall be a minimum of </w:t>
      </w:r>
      <w:r w:rsidRPr="00320A90">
        <w:rPr>
          <w:rFonts w:ascii="Arial" w:hAnsi="Arial" w:cs="Arial"/>
        </w:rPr>
        <w:t>2</w:t>
      </w:r>
      <w:r w:rsidR="00D946DC" w:rsidRPr="00320A90">
        <w:rPr>
          <w:rFonts w:ascii="Arial" w:hAnsi="Arial" w:cs="Arial"/>
        </w:rPr>
        <w:t xml:space="preserve"> </w:t>
      </w:r>
      <w:r w:rsidRPr="00320A90">
        <w:rPr>
          <w:rFonts w:ascii="Arial" w:hAnsi="Arial" w:cs="Arial"/>
        </w:rPr>
        <w:t>A</w:t>
      </w:r>
      <w:r w:rsidR="00134F5B" w:rsidRPr="00320A90">
        <w:rPr>
          <w:rFonts w:ascii="Arial" w:hAnsi="Arial" w:cs="Arial"/>
        </w:rPr>
        <w:t>mps</w:t>
      </w:r>
      <w:r w:rsidRPr="00320A90">
        <w:rPr>
          <w:rFonts w:ascii="Arial" w:hAnsi="Arial" w:cs="Arial"/>
        </w:rPr>
        <w:t xml:space="preserve"> max at 24 </w:t>
      </w:r>
      <w:smartTag w:uri="urn:schemas-microsoft-com:office:smarttags" w:element="stockticker">
        <w:r w:rsidRPr="00320A90">
          <w:rPr>
            <w:rFonts w:ascii="Arial" w:hAnsi="Arial" w:cs="Arial"/>
          </w:rPr>
          <w:t>VDC</w:t>
        </w:r>
      </w:smartTag>
      <w:r w:rsidRPr="00320A90">
        <w:rPr>
          <w:rFonts w:ascii="Arial" w:hAnsi="Arial" w:cs="Arial"/>
        </w:rPr>
        <w:t xml:space="preserve"> or 24 VAC</w:t>
      </w:r>
      <w:r w:rsidR="00134F5B" w:rsidRPr="00320A90">
        <w:rPr>
          <w:rFonts w:ascii="Arial" w:hAnsi="Arial" w:cs="Arial"/>
        </w:rPr>
        <w:t xml:space="preserve">, and be removable </w:t>
      </w:r>
      <w:r w:rsidR="00D946DC" w:rsidRPr="00320A90">
        <w:rPr>
          <w:rFonts w:ascii="Arial" w:hAnsi="Arial" w:cs="Arial"/>
        </w:rPr>
        <w:t xml:space="preserve">(sockets) </w:t>
      </w:r>
      <w:r w:rsidR="00134F5B" w:rsidRPr="00320A90">
        <w:rPr>
          <w:rFonts w:ascii="Arial" w:hAnsi="Arial" w:cs="Arial"/>
        </w:rPr>
        <w:t>and field replaceable.</w:t>
      </w:r>
    </w:p>
    <w:p w14:paraId="67F8522A" w14:textId="77777777" w:rsidR="00737021" w:rsidRPr="00320A90" w:rsidRDefault="00134F5B">
      <w:pPr>
        <w:pStyle w:val="Heading5"/>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w:t>
      </w:r>
      <w:r w:rsidR="00B02C5F" w:rsidRPr="00320A90">
        <w:rPr>
          <w:rFonts w:ascii="Arial" w:hAnsi="Arial" w:cs="Arial"/>
        </w:rPr>
        <w:t>c</w:t>
      </w:r>
      <w:r w:rsidRPr="00320A90">
        <w:rPr>
          <w:rFonts w:ascii="Arial" w:hAnsi="Arial" w:cs="Arial"/>
        </w:rPr>
        <w:t xml:space="preserve">ontroller should run in a voltage range of </w:t>
      </w:r>
      <w:r w:rsidR="00737021" w:rsidRPr="00320A90">
        <w:rPr>
          <w:rFonts w:ascii="Arial" w:hAnsi="Arial" w:cs="Arial"/>
        </w:rPr>
        <w:t xml:space="preserve">11.5 </w:t>
      </w:r>
      <w:smartTag w:uri="urn:schemas-microsoft-com:office:smarttags" w:element="stockticker">
        <w:r w:rsidR="00737021" w:rsidRPr="00320A90">
          <w:rPr>
            <w:rFonts w:ascii="Arial" w:hAnsi="Arial" w:cs="Arial"/>
          </w:rPr>
          <w:t>VDC</w:t>
        </w:r>
      </w:smartTag>
      <w:r w:rsidR="00737021" w:rsidRPr="00320A90">
        <w:rPr>
          <w:rFonts w:ascii="Arial" w:hAnsi="Arial" w:cs="Arial"/>
        </w:rPr>
        <w:t xml:space="preserve"> </w:t>
      </w:r>
      <w:r w:rsidRPr="00320A90">
        <w:rPr>
          <w:rFonts w:ascii="Arial" w:hAnsi="Arial" w:cs="Arial"/>
        </w:rPr>
        <w:t xml:space="preserve">to </w:t>
      </w:r>
      <w:r w:rsidR="00737021" w:rsidRPr="00320A90">
        <w:rPr>
          <w:rFonts w:ascii="Arial" w:hAnsi="Arial" w:cs="Arial"/>
        </w:rPr>
        <w:t xml:space="preserve">18 </w:t>
      </w:r>
      <w:smartTag w:uri="urn:schemas-microsoft-com:office:smarttags" w:element="stockticker">
        <w:r w:rsidR="00737021" w:rsidRPr="00320A90">
          <w:rPr>
            <w:rFonts w:ascii="Arial" w:hAnsi="Arial" w:cs="Arial"/>
          </w:rPr>
          <w:t>VDC</w:t>
        </w:r>
      </w:smartTag>
      <w:r w:rsidRPr="00320A90">
        <w:rPr>
          <w:rFonts w:ascii="Arial" w:hAnsi="Arial" w:cs="Arial"/>
        </w:rPr>
        <w:t xml:space="preserve"> max.</w:t>
      </w:r>
    </w:p>
    <w:p w14:paraId="3C751563" w14:textId="77777777" w:rsidR="003E6949" w:rsidRPr="00320A90" w:rsidRDefault="003E6949" w:rsidP="003E6949">
      <w:pPr>
        <w:rPr>
          <w:rFonts w:ascii="Arial" w:hAnsi="Arial" w:cs="Arial"/>
        </w:rPr>
      </w:pPr>
    </w:p>
    <w:p w14:paraId="72C241AA" w14:textId="77777777" w:rsidR="00134F5B" w:rsidRPr="00320A90" w:rsidRDefault="00134F5B" w:rsidP="00134F5B">
      <w:pPr>
        <w:ind w:left="2160"/>
        <w:rPr>
          <w:rFonts w:ascii="Arial" w:hAnsi="Arial" w:cs="Arial"/>
        </w:rPr>
      </w:pPr>
      <w:proofErr w:type="spellStart"/>
      <w:r w:rsidRPr="00320A90">
        <w:rPr>
          <w:rFonts w:ascii="Arial" w:hAnsi="Arial" w:cs="Arial"/>
        </w:rPr>
        <w:t>i</w:t>
      </w:r>
      <w:proofErr w:type="spellEnd"/>
      <w:r w:rsidRPr="00320A90">
        <w:rPr>
          <w:rFonts w:ascii="Arial" w:hAnsi="Arial" w:cs="Arial"/>
        </w:rPr>
        <w:t>)</w:t>
      </w:r>
      <w:r w:rsidRPr="00320A90">
        <w:rPr>
          <w:rFonts w:ascii="Arial" w:hAnsi="Arial" w:cs="Arial"/>
        </w:rPr>
        <w:tab/>
        <w:t xml:space="preserve">      All inputs and </w:t>
      </w:r>
      <w:r w:rsidR="00B02C5F" w:rsidRPr="00320A90">
        <w:rPr>
          <w:rFonts w:ascii="Arial" w:hAnsi="Arial" w:cs="Arial"/>
        </w:rPr>
        <w:t>o</w:t>
      </w:r>
      <w:r w:rsidRPr="00320A90">
        <w:rPr>
          <w:rFonts w:ascii="Arial" w:hAnsi="Arial" w:cs="Arial"/>
        </w:rPr>
        <w:t xml:space="preserve">utputs of the </w:t>
      </w:r>
      <w:smartTag w:uri="urn:schemas-microsoft-com:office:smarttags" w:element="stockticker">
        <w:r w:rsidRPr="00320A90">
          <w:rPr>
            <w:rFonts w:ascii="Arial" w:hAnsi="Arial" w:cs="Arial"/>
          </w:rPr>
          <w:t>ACS</w:t>
        </w:r>
      </w:smartTag>
      <w:r w:rsidRPr="00320A90">
        <w:rPr>
          <w:rFonts w:ascii="Arial" w:hAnsi="Arial" w:cs="Arial"/>
        </w:rPr>
        <w:t xml:space="preserve"> Controller shall be </w:t>
      </w:r>
      <w:r w:rsidR="00E56C9D" w:rsidRPr="00320A90">
        <w:rPr>
          <w:rFonts w:ascii="Arial" w:hAnsi="Arial" w:cs="Arial"/>
        </w:rPr>
        <w:t>able to be supervised</w:t>
      </w:r>
      <w:r w:rsidRPr="00320A90">
        <w:rPr>
          <w:rFonts w:ascii="Arial" w:hAnsi="Arial" w:cs="Arial"/>
        </w:rPr>
        <w:t>.</w:t>
      </w:r>
    </w:p>
    <w:p w14:paraId="215E1AA2" w14:textId="77777777" w:rsidR="006B1DBE" w:rsidRPr="00320A90" w:rsidRDefault="006B1DBE" w:rsidP="00134F5B">
      <w:pPr>
        <w:ind w:left="2160"/>
        <w:rPr>
          <w:rFonts w:ascii="Arial" w:hAnsi="Arial" w:cs="Arial"/>
        </w:rPr>
      </w:pPr>
    </w:p>
    <w:p w14:paraId="323086B4" w14:textId="77777777" w:rsidR="006B1DBE" w:rsidRPr="00320A90" w:rsidRDefault="006B1DBE" w:rsidP="00134F5B">
      <w:pPr>
        <w:ind w:left="2160"/>
        <w:rPr>
          <w:rFonts w:ascii="Arial" w:hAnsi="Arial" w:cs="Arial"/>
        </w:rPr>
      </w:pPr>
      <w:r w:rsidRPr="00320A90">
        <w:rPr>
          <w:rFonts w:ascii="Arial" w:hAnsi="Arial" w:cs="Arial"/>
        </w:rPr>
        <w:t xml:space="preserve">j)      All communication through the </w:t>
      </w:r>
      <w:smartTag w:uri="urn:schemas-microsoft-com:office:smarttags" w:element="place">
        <w:smartTag w:uri="urn:schemas-microsoft-com:office:smarttags" w:element="PlaceName">
          <w:r w:rsidRPr="00320A90">
            <w:rPr>
              <w:rFonts w:ascii="Arial" w:hAnsi="Arial" w:cs="Arial"/>
            </w:rPr>
            <w:t>Ethernet</w:t>
          </w:r>
        </w:smartTag>
        <w:r w:rsidRPr="00320A90">
          <w:rPr>
            <w:rFonts w:ascii="Arial" w:hAnsi="Arial" w:cs="Arial"/>
          </w:rPr>
          <w:t xml:space="preserve"> </w:t>
        </w:r>
        <w:smartTag w:uri="urn:schemas-microsoft-com:office:smarttags" w:element="PlaceType">
          <w:r w:rsidRPr="00320A90">
            <w:rPr>
              <w:rFonts w:ascii="Arial" w:hAnsi="Arial" w:cs="Arial"/>
            </w:rPr>
            <w:t>Port</w:t>
          </w:r>
        </w:smartTag>
      </w:smartTag>
      <w:r w:rsidRPr="00320A90">
        <w:rPr>
          <w:rFonts w:ascii="Arial" w:hAnsi="Arial" w:cs="Arial"/>
        </w:rPr>
        <w:t xml:space="preserve"> and RS-485 will have </w:t>
      </w:r>
      <w:smartTag w:uri="urn:schemas-microsoft-com:office:smarttags" w:element="stockticker">
        <w:r w:rsidRPr="00320A90">
          <w:rPr>
            <w:rFonts w:ascii="Arial" w:hAnsi="Arial" w:cs="Arial"/>
          </w:rPr>
          <w:t>AES</w:t>
        </w:r>
      </w:smartTag>
      <w:r w:rsidRPr="00320A90">
        <w:rPr>
          <w:rFonts w:ascii="Arial" w:hAnsi="Arial" w:cs="Arial"/>
        </w:rPr>
        <w:t xml:space="preserve"> 256 encryption.</w:t>
      </w:r>
    </w:p>
    <w:p w14:paraId="0AAC76AB" w14:textId="77777777" w:rsidR="006B1DBE" w:rsidRPr="00320A90" w:rsidRDefault="006B1DBE" w:rsidP="00134F5B">
      <w:pPr>
        <w:ind w:left="2160"/>
        <w:rPr>
          <w:rFonts w:ascii="Arial" w:hAnsi="Arial" w:cs="Arial"/>
        </w:rPr>
      </w:pPr>
    </w:p>
    <w:p w14:paraId="15513858" w14:textId="77777777" w:rsidR="003C14A7" w:rsidRPr="00320A90" w:rsidRDefault="006B1DBE" w:rsidP="00134F5B">
      <w:pPr>
        <w:ind w:left="2160"/>
        <w:rPr>
          <w:rFonts w:ascii="Arial" w:hAnsi="Arial" w:cs="Arial"/>
        </w:rPr>
      </w:pPr>
      <w:r w:rsidRPr="00320A90">
        <w:rPr>
          <w:rFonts w:ascii="Arial" w:hAnsi="Arial" w:cs="Arial"/>
        </w:rPr>
        <w:t xml:space="preserve">k)     </w:t>
      </w:r>
      <w:r w:rsidR="003C14A7" w:rsidRPr="00320A90">
        <w:rPr>
          <w:rFonts w:ascii="Arial" w:hAnsi="Arial" w:cs="Arial"/>
        </w:rPr>
        <w:t>Provid</w:t>
      </w:r>
      <w:r w:rsidR="00D946DC" w:rsidRPr="00320A90">
        <w:rPr>
          <w:rFonts w:ascii="Arial" w:hAnsi="Arial" w:cs="Arial"/>
        </w:rPr>
        <w:t xml:space="preserve">e support for FIPs 201 and </w:t>
      </w:r>
      <w:smartTag w:uri="urn:schemas-microsoft-com:office:smarttags" w:element="stockticker">
        <w:r w:rsidR="00D946DC" w:rsidRPr="00320A90">
          <w:rPr>
            <w:rFonts w:ascii="Arial" w:hAnsi="Arial" w:cs="Arial"/>
          </w:rPr>
          <w:t>CAC</w:t>
        </w:r>
      </w:smartTag>
      <w:r w:rsidR="00D946DC" w:rsidRPr="00320A90">
        <w:rPr>
          <w:rFonts w:ascii="Arial" w:hAnsi="Arial" w:cs="Arial"/>
        </w:rPr>
        <w:t xml:space="preserve"> Card Standards.</w:t>
      </w:r>
    </w:p>
    <w:p w14:paraId="67EB409D" w14:textId="77777777" w:rsidR="003C14A7" w:rsidRPr="00320A90" w:rsidRDefault="003C14A7" w:rsidP="00134F5B">
      <w:pPr>
        <w:ind w:left="2160"/>
        <w:rPr>
          <w:rFonts w:ascii="Arial" w:hAnsi="Arial" w:cs="Arial"/>
        </w:rPr>
      </w:pPr>
    </w:p>
    <w:p w14:paraId="471AAD2A" w14:textId="77777777" w:rsidR="00500507" w:rsidRPr="00320A90" w:rsidRDefault="003C14A7" w:rsidP="00134F5B">
      <w:pPr>
        <w:ind w:left="2160"/>
        <w:rPr>
          <w:rFonts w:ascii="Arial" w:hAnsi="Arial" w:cs="Arial"/>
        </w:rPr>
      </w:pPr>
      <w:r w:rsidRPr="00320A90">
        <w:rPr>
          <w:rFonts w:ascii="Arial" w:hAnsi="Arial" w:cs="Arial"/>
        </w:rPr>
        <w:t>l)      Standard coin battery for memory and clock retention.</w:t>
      </w:r>
    </w:p>
    <w:p w14:paraId="6571EDD6" w14:textId="77777777" w:rsidR="00500507" w:rsidRPr="00320A90" w:rsidRDefault="00500507" w:rsidP="00134F5B">
      <w:pPr>
        <w:ind w:left="2160"/>
        <w:rPr>
          <w:rFonts w:ascii="Arial" w:hAnsi="Arial" w:cs="Arial"/>
        </w:rPr>
      </w:pPr>
    </w:p>
    <w:p w14:paraId="5EBE12D1" w14:textId="77777777" w:rsidR="00D946DC" w:rsidRPr="00320A90" w:rsidRDefault="00500507" w:rsidP="00FD6729">
      <w:pPr>
        <w:ind w:left="2160"/>
        <w:rPr>
          <w:rFonts w:ascii="Arial" w:hAnsi="Arial" w:cs="Arial"/>
        </w:rPr>
      </w:pPr>
      <w:r w:rsidRPr="00320A90">
        <w:rPr>
          <w:rFonts w:ascii="Arial" w:hAnsi="Arial" w:cs="Arial"/>
        </w:rPr>
        <w:t xml:space="preserve">m)    Secure SD card </w:t>
      </w:r>
      <w:r w:rsidR="00FD6729" w:rsidRPr="00320A90">
        <w:rPr>
          <w:rFonts w:ascii="Arial" w:hAnsi="Arial" w:cs="Arial"/>
        </w:rPr>
        <w:t xml:space="preserve">(standard type) </w:t>
      </w:r>
      <w:r w:rsidRPr="00320A90">
        <w:rPr>
          <w:rFonts w:ascii="Arial" w:hAnsi="Arial" w:cs="Arial"/>
        </w:rPr>
        <w:t>for door configuration</w:t>
      </w:r>
      <w:r w:rsidR="00D946DC" w:rsidRPr="00320A90">
        <w:rPr>
          <w:rFonts w:ascii="Arial" w:hAnsi="Arial" w:cs="Arial"/>
        </w:rPr>
        <w:t xml:space="preserve">, database </w:t>
      </w:r>
      <w:r w:rsidRPr="00320A90">
        <w:rPr>
          <w:rFonts w:ascii="Arial" w:hAnsi="Arial" w:cs="Arial"/>
        </w:rPr>
        <w:t>backup and end</w:t>
      </w:r>
      <w:r w:rsidR="00FD6729" w:rsidRPr="00320A90">
        <w:rPr>
          <w:rFonts w:ascii="Arial" w:hAnsi="Arial" w:cs="Arial"/>
        </w:rPr>
        <w:t xml:space="preserve">-user and </w:t>
      </w:r>
    </w:p>
    <w:p w14:paraId="3CE4C13B" w14:textId="77777777" w:rsidR="00D946DC" w:rsidRPr="00320A90" w:rsidRDefault="00D946DC" w:rsidP="00FD6729">
      <w:pPr>
        <w:ind w:left="2160"/>
        <w:rPr>
          <w:rFonts w:ascii="Arial" w:hAnsi="Arial" w:cs="Arial"/>
        </w:rPr>
      </w:pPr>
      <w:r w:rsidRPr="00320A90">
        <w:rPr>
          <w:rFonts w:ascii="Arial" w:hAnsi="Arial" w:cs="Arial"/>
        </w:rPr>
        <w:t xml:space="preserve">        </w:t>
      </w:r>
      <w:r w:rsidR="00FD6729" w:rsidRPr="00320A90">
        <w:rPr>
          <w:rFonts w:ascii="Arial" w:hAnsi="Arial" w:cs="Arial"/>
        </w:rPr>
        <w:t xml:space="preserve">field </w:t>
      </w:r>
      <w:r w:rsidRPr="00320A90">
        <w:rPr>
          <w:rFonts w:ascii="Arial" w:hAnsi="Arial" w:cs="Arial"/>
        </w:rPr>
        <w:t>technician</w:t>
      </w:r>
      <w:r w:rsidR="00FD6729" w:rsidRPr="00320A90">
        <w:rPr>
          <w:rFonts w:ascii="Arial" w:hAnsi="Arial" w:cs="Arial"/>
        </w:rPr>
        <w:t xml:space="preserve"> use, as well as remote setup without a network/computer. </w:t>
      </w:r>
    </w:p>
    <w:p w14:paraId="2ED5BE17" w14:textId="77777777" w:rsidR="00134F5B" w:rsidRPr="00320A90" w:rsidRDefault="00D946DC" w:rsidP="00FD6729">
      <w:pPr>
        <w:ind w:left="2160"/>
        <w:rPr>
          <w:rFonts w:ascii="Arial" w:hAnsi="Arial" w:cs="Arial"/>
        </w:rPr>
      </w:pPr>
      <w:r w:rsidRPr="00320A90">
        <w:rPr>
          <w:rFonts w:ascii="Arial" w:hAnsi="Arial" w:cs="Arial"/>
        </w:rPr>
        <w:t xml:space="preserve">        </w:t>
      </w:r>
      <w:r w:rsidR="00FD6729" w:rsidRPr="00320A90">
        <w:rPr>
          <w:rFonts w:ascii="Arial" w:hAnsi="Arial" w:cs="Arial"/>
        </w:rPr>
        <w:t>(Construction</w:t>
      </w:r>
      <w:r w:rsidRPr="00320A90">
        <w:rPr>
          <w:rFonts w:ascii="Arial" w:hAnsi="Arial" w:cs="Arial"/>
        </w:rPr>
        <w:t xml:space="preserve"> M</w:t>
      </w:r>
      <w:r w:rsidR="00FD6729" w:rsidRPr="00320A90">
        <w:rPr>
          <w:rFonts w:ascii="Arial" w:hAnsi="Arial" w:cs="Arial"/>
        </w:rPr>
        <w:t>ode)</w:t>
      </w:r>
    </w:p>
    <w:p w14:paraId="58EA4109" w14:textId="77777777" w:rsidR="00D946DC" w:rsidRPr="00320A90" w:rsidRDefault="00D946DC" w:rsidP="00FD6729">
      <w:pPr>
        <w:ind w:left="2160"/>
        <w:rPr>
          <w:rFonts w:ascii="Arial" w:hAnsi="Arial" w:cs="Arial"/>
        </w:rPr>
      </w:pPr>
    </w:p>
    <w:p w14:paraId="2DCDD774" w14:textId="77777777" w:rsidR="00D946DC" w:rsidRPr="00320A90" w:rsidRDefault="00D946DC" w:rsidP="00FD6729">
      <w:pPr>
        <w:ind w:left="2160"/>
        <w:rPr>
          <w:rFonts w:ascii="Arial" w:hAnsi="Arial" w:cs="Arial"/>
        </w:rPr>
      </w:pPr>
      <w:r w:rsidRPr="00320A90">
        <w:rPr>
          <w:rFonts w:ascii="Arial" w:hAnsi="Arial" w:cs="Arial"/>
        </w:rPr>
        <w:t xml:space="preserve">n)     The System shall have no limit to the number of Facilities codes that each controller will </w:t>
      </w:r>
    </w:p>
    <w:p w14:paraId="4CCF472B" w14:textId="77777777" w:rsidR="00134F5B" w:rsidRPr="00320A90" w:rsidRDefault="00D946DC" w:rsidP="00D946DC">
      <w:pPr>
        <w:ind w:left="2160"/>
        <w:rPr>
          <w:rFonts w:ascii="Arial" w:hAnsi="Arial" w:cs="Arial"/>
        </w:rPr>
      </w:pPr>
      <w:r w:rsidRPr="00320A90">
        <w:rPr>
          <w:rFonts w:ascii="Arial" w:hAnsi="Arial" w:cs="Arial"/>
        </w:rPr>
        <w:t xml:space="preserve">         </w:t>
      </w:r>
      <w:r w:rsidR="00370884" w:rsidRPr="00320A90">
        <w:rPr>
          <w:rFonts w:ascii="Arial" w:hAnsi="Arial" w:cs="Arial"/>
        </w:rPr>
        <w:t>accept</w:t>
      </w:r>
      <w:r w:rsidRPr="00320A90">
        <w:rPr>
          <w:rFonts w:ascii="Arial" w:hAnsi="Arial" w:cs="Arial"/>
        </w:rPr>
        <w:t>.</w:t>
      </w:r>
    </w:p>
    <w:p w14:paraId="46EA2825" w14:textId="77777777" w:rsidR="00963B45" w:rsidRPr="00320A90" w:rsidRDefault="00963B45" w:rsidP="00D946DC">
      <w:pPr>
        <w:ind w:left="2160"/>
        <w:rPr>
          <w:rFonts w:ascii="Arial" w:hAnsi="Arial" w:cs="Arial"/>
        </w:rPr>
      </w:pPr>
      <w:r w:rsidRPr="00320A90">
        <w:rPr>
          <w:rFonts w:ascii="Arial" w:hAnsi="Arial" w:cs="Arial"/>
        </w:rPr>
        <w:t xml:space="preserve">o)    </w:t>
      </w:r>
      <w:r w:rsidR="003E6949" w:rsidRPr="00320A90">
        <w:rPr>
          <w:rFonts w:ascii="Arial" w:hAnsi="Arial" w:cs="Arial"/>
        </w:rPr>
        <w:t xml:space="preserve"> </w:t>
      </w:r>
      <w:r w:rsidRPr="00320A90">
        <w:rPr>
          <w:rFonts w:ascii="Arial" w:hAnsi="Arial" w:cs="Arial"/>
        </w:rPr>
        <w:t xml:space="preserve">The controller will have LED </w:t>
      </w:r>
      <w:r w:rsidR="003E6949" w:rsidRPr="00320A90">
        <w:rPr>
          <w:rFonts w:ascii="Arial" w:hAnsi="Arial" w:cs="Arial"/>
        </w:rPr>
        <w:t>indicators</w:t>
      </w:r>
      <w:r w:rsidRPr="00320A90">
        <w:rPr>
          <w:rFonts w:ascii="Arial" w:hAnsi="Arial" w:cs="Arial"/>
        </w:rPr>
        <w:t xml:space="preserve"> for the following, RS-485 ports, RS-232 ports, </w:t>
      </w:r>
    </w:p>
    <w:p w14:paraId="2012E005" w14:textId="77777777" w:rsidR="00963B45" w:rsidRPr="00320A90" w:rsidRDefault="00963B45" w:rsidP="00D946DC">
      <w:pPr>
        <w:ind w:left="2160"/>
        <w:rPr>
          <w:rFonts w:ascii="Arial" w:hAnsi="Arial" w:cs="Arial"/>
        </w:rPr>
      </w:pPr>
      <w:r w:rsidRPr="00320A90">
        <w:rPr>
          <w:rFonts w:ascii="Arial" w:hAnsi="Arial" w:cs="Arial"/>
        </w:rPr>
        <w:t xml:space="preserve">        </w:t>
      </w:r>
      <w:r w:rsidR="003E6949" w:rsidRPr="00320A90">
        <w:rPr>
          <w:rFonts w:ascii="Arial" w:hAnsi="Arial" w:cs="Arial"/>
        </w:rPr>
        <w:t xml:space="preserve"> </w:t>
      </w:r>
      <w:r w:rsidRPr="00320A90">
        <w:rPr>
          <w:rFonts w:ascii="Arial" w:hAnsi="Arial" w:cs="Arial"/>
        </w:rPr>
        <w:t xml:space="preserve">network port, relay’s (outputs), storage device on controller. Any </w:t>
      </w:r>
      <w:smartTag w:uri="urn:schemas-microsoft-com:office:smarttags" w:element="stockticker">
        <w:r w:rsidRPr="00320A90">
          <w:rPr>
            <w:rFonts w:ascii="Arial" w:hAnsi="Arial" w:cs="Arial"/>
          </w:rPr>
          <w:t>ACS</w:t>
        </w:r>
      </w:smartTag>
      <w:r w:rsidRPr="00320A90">
        <w:rPr>
          <w:rFonts w:ascii="Arial" w:hAnsi="Arial" w:cs="Arial"/>
        </w:rPr>
        <w:t xml:space="preserve"> that does not have </w:t>
      </w:r>
    </w:p>
    <w:p w14:paraId="0F28EBB9" w14:textId="77777777" w:rsidR="00963B45" w:rsidRPr="00320A90" w:rsidRDefault="00963B45" w:rsidP="00D946DC">
      <w:pPr>
        <w:ind w:left="2160"/>
        <w:rPr>
          <w:rFonts w:ascii="Arial" w:hAnsi="Arial" w:cs="Arial"/>
        </w:rPr>
      </w:pPr>
      <w:r w:rsidRPr="00320A90">
        <w:rPr>
          <w:rFonts w:ascii="Arial" w:hAnsi="Arial" w:cs="Arial"/>
        </w:rPr>
        <w:t xml:space="preserve">        </w:t>
      </w:r>
      <w:r w:rsidR="003E6949" w:rsidRPr="00320A90">
        <w:rPr>
          <w:rFonts w:ascii="Arial" w:hAnsi="Arial" w:cs="Arial"/>
        </w:rPr>
        <w:t xml:space="preserve"> t</w:t>
      </w:r>
      <w:r w:rsidRPr="00320A90">
        <w:rPr>
          <w:rFonts w:ascii="Arial" w:hAnsi="Arial" w:cs="Arial"/>
        </w:rPr>
        <w:t>hese field trouble shooting aids will be considered unacceptable.</w:t>
      </w:r>
    </w:p>
    <w:p w14:paraId="2FE7CBC2" w14:textId="77777777" w:rsidR="0051536E" w:rsidRPr="00320A90" w:rsidRDefault="0051536E" w:rsidP="00D946DC">
      <w:pPr>
        <w:ind w:left="2160"/>
        <w:rPr>
          <w:rFonts w:ascii="Arial" w:hAnsi="Arial" w:cs="Arial"/>
        </w:rPr>
      </w:pPr>
    </w:p>
    <w:p w14:paraId="6A80AA1D" w14:textId="77777777" w:rsidR="00737021" w:rsidRPr="00320A90" w:rsidRDefault="00737021">
      <w:pPr>
        <w:pStyle w:val="Heading4"/>
        <w:rPr>
          <w:rFonts w:ascii="Arial" w:hAnsi="Arial" w:cs="Arial"/>
        </w:rPr>
      </w:pPr>
      <w:r w:rsidRPr="00320A90">
        <w:rPr>
          <w:rFonts w:ascii="Arial" w:hAnsi="Arial" w:cs="Arial"/>
        </w:rPr>
        <w:t xml:space="preserve">All database information shall be stored at the controller level resulting in </w:t>
      </w:r>
      <w:r w:rsidR="00D946DC" w:rsidRPr="00320A90">
        <w:rPr>
          <w:rFonts w:ascii="Arial" w:hAnsi="Arial" w:cs="Arial"/>
        </w:rPr>
        <w:t xml:space="preserve">100% of </w:t>
      </w:r>
      <w:r w:rsidRPr="00320A90">
        <w:rPr>
          <w:rFonts w:ascii="Arial" w:hAnsi="Arial" w:cs="Arial"/>
        </w:rPr>
        <w:t>decision making be</w:t>
      </w:r>
      <w:r w:rsidR="00D946DC" w:rsidRPr="00320A90">
        <w:rPr>
          <w:rFonts w:ascii="Arial" w:hAnsi="Arial" w:cs="Arial"/>
        </w:rPr>
        <w:t xml:space="preserve">ing performed at the controller. Any controller that has a degraded mode of option will NOT be </w:t>
      </w:r>
      <w:proofErr w:type="spellStart"/>
      <w:r w:rsidR="00D946DC" w:rsidRPr="00320A90">
        <w:rPr>
          <w:rFonts w:ascii="Arial" w:hAnsi="Arial" w:cs="Arial"/>
        </w:rPr>
        <w:t>aceptable</w:t>
      </w:r>
      <w:proofErr w:type="spellEnd"/>
      <w:r w:rsidR="00D946DC" w:rsidRPr="00320A90">
        <w:rPr>
          <w:rFonts w:ascii="Arial" w:hAnsi="Arial" w:cs="Arial"/>
        </w:rPr>
        <w:t xml:space="preserve"> and will be rejected.</w:t>
      </w:r>
    </w:p>
    <w:p w14:paraId="650B162A" w14:textId="77777777" w:rsidR="00737021" w:rsidRPr="00320A90" w:rsidRDefault="00737021">
      <w:pPr>
        <w:pStyle w:val="Heading4"/>
        <w:rPr>
          <w:rFonts w:ascii="Arial" w:hAnsi="Arial" w:cs="Arial"/>
        </w:rPr>
      </w:pPr>
      <w:r w:rsidRPr="00320A90">
        <w:rPr>
          <w:rFonts w:ascii="Arial" w:hAnsi="Arial" w:cs="Arial"/>
        </w:rPr>
        <w:t xml:space="preserve">Controllers shall support direct wiring of a </w:t>
      </w:r>
      <w:r w:rsidR="00E56C9D" w:rsidRPr="00320A90">
        <w:rPr>
          <w:rFonts w:ascii="Arial" w:hAnsi="Arial" w:cs="Arial"/>
        </w:rPr>
        <w:t>1 or 2 W</w:t>
      </w:r>
      <w:r w:rsidR="006450A1" w:rsidRPr="00320A90">
        <w:rPr>
          <w:rFonts w:ascii="Arial" w:hAnsi="Arial" w:cs="Arial"/>
        </w:rPr>
        <w:t>iegand</w:t>
      </w:r>
      <w:r w:rsidRPr="00320A90">
        <w:rPr>
          <w:rFonts w:ascii="Arial" w:hAnsi="Arial" w:cs="Arial"/>
        </w:rPr>
        <w:t xml:space="preserve"> output reader</w:t>
      </w:r>
      <w:r w:rsidR="00D946DC" w:rsidRPr="00320A90">
        <w:rPr>
          <w:rFonts w:ascii="Arial" w:hAnsi="Arial" w:cs="Arial"/>
        </w:rPr>
        <w:t>s</w:t>
      </w:r>
      <w:r w:rsidRPr="00320A90">
        <w:rPr>
          <w:rFonts w:ascii="Arial" w:hAnsi="Arial" w:cs="Arial"/>
        </w:rPr>
        <w:t xml:space="preserve"> without the need for a se</w:t>
      </w:r>
      <w:r w:rsidR="00E56C9D" w:rsidRPr="00320A90">
        <w:rPr>
          <w:rFonts w:ascii="Arial" w:hAnsi="Arial" w:cs="Arial"/>
        </w:rPr>
        <w:t xml:space="preserve">parate reader interface board, including any proprietary formats that may need to be incorporated in the </w:t>
      </w:r>
      <w:proofErr w:type="spellStart"/>
      <w:r w:rsidR="00E56C9D" w:rsidRPr="00320A90">
        <w:rPr>
          <w:rFonts w:ascii="Arial" w:hAnsi="Arial" w:cs="Arial"/>
        </w:rPr>
        <w:t>to</w:t>
      </w:r>
      <w:proofErr w:type="spellEnd"/>
      <w:r w:rsidR="00E56C9D" w:rsidRPr="00320A90">
        <w:rPr>
          <w:rFonts w:ascii="Arial" w:hAnsi="Arial" w:cs="Arial"/>
        </w:rPr>
        <w:t xml:space="preserve"> owners system.</w:t>
      </w:r>
    </w:p>
    <w:p w14:paraId="755E3E38" w14:textId="77777777" w:rsidR="00E56C9D" w:rsidRPr="00320A90" w:rsidRDefault="00737021" w:rsidP="0051536E">
      <w:pPr>
        <w:pStyle w:val="Heading4"/>
        <w:rPr>
          <w:rFonts w:ascii="Arial" w:hAnsi="Arial" w:cs="Arial"/>
        </w:rPr>
      </w:pPr>
      <w:r w:rsidRPr="00320A90">
        <w:rPr>
          <w:rFonts w:ascii="Arial" w:hAnsi="Arial" w:cs="Arial"/>
        </w:rPr>
        <w:t xml:space="preserve">Controllers shall be compatible with any identification device that transmits data using </w:t>
      </w:r>
      <w:r w:rsidR="00E56C9D" w:rsidRPr="00320A90">
        <w:rPr>
          <w:rFonts w:ascii="Arial" w:hAnsi="Arial" w:cs="Arial"/>
        </w:rPr>
        <w:t>W</w:t>
      </w:r>
      <w:r w:rsidR="00F04FA9" w:rsidRPr="00320A90">
        <w:rPr>
          <w:rFonts w:ascii="Arial" w:hAnsi="Arial" w:cs="Arial"/>
        </w:rPr>
        <w:t>ie</w:t>
      </w:r>
      <w:r w:rsidR="00E56C9D" w:rsidRPr="00320A90">
        <w:rPr>
          <w:rFonts w:ascii="Arial" w:hAnsi="Arial" w:cs="Arial"/>
        </w:rPr>
        <w:t>gand</w:t>
      </w:r>
      <w:r w:rsidRPr="00320A90">
        <w:rPr>
          <w:rFonts w:ascii="Arial" w:hAnsi="Arial" w:cs="Arial"/>
        </w:rPr>
        <w:t xml:space="preserve">, </w:t>
      </w:r>
      <w:smartTag w:uri="urn:schemas-microsoft-com:office:smarttags" w:element="stockticker">
        <w:r w:rsidR="00D946DC" w:rsidRPr="00320A90">
          <w:rPr>
            <w:rFonts w:ascii="Arial" w:hAnsi="Arial" w:cs="Arial"/>
          </w:rPr>
          <w:t>ANSI</w:t>
        </w:r>
      </w:smartTag>
      <w:r w:rsidR="00D946DC" w:rsidRPr="00320A90">
        <w:rPr>
          <w:rFonts w:ascii="Arial" w:hAnsi="Arial" w:cs="Arial"/>
        </w:rPr>
        <w:t xml:space="preserve"> or Custom </w:t>
      </w:r>
      <w:smartTag w:uri="urn:schemas-microsoft-com:office:smarttags" w:element="stockticker">
        <w:r w:rsidR="00D946DC" w:rsidRPr="00320A90">
          <w:rPr>
            <w:rFonts w:ascii="Arial" w:hAnsi="Arial" w:cs="Arial"/>
          </w:rPr>
          <w:t>ANSI</w:t>
        </w:r>
      </w:smartTag>
      <w:r w:rsidRPr="00320A90">
        <w:rPr>
          <w:rFonts w:ascii="Arial" w:hAnsi="Arial" w:cs="Arial"/>
        </w:rPr>
        <w:t>, or other industry standard protocol</w:t>
      </w:r>
      <w:r w:rsidR="00D946DC" w:rsidRPr="00320A90">
        <w:rPr>
          <w:rFonts w:ascii="Arial" w:hAnsi="Arial" w:cs="Arial"/>
        </w:rPr>
        <w:t>s.</w:t>
      </w:r>
      <w:r w:rsidRPr="00320A90">
        <w:rPr>
          <w:rFonts w:ascii="Arial" w:hAnsi="Arial" w:cs="Arial"/>
        </w:rPr>
        <w:t xml:space="preserve">  This shall include but not limited to </w:t>
      </w:r>
      <w:r w:rsidR="00E56C9D" w:rsidRPr="00320A90">
        <w:rPr>
          <w:rFonts w:ascii="Arial" w:hAnsi="Arial" w:cs="Arial"/>
        </w:rPr>
        <w:t>P</w:t>
      </w:r>
      <w:r w:rsidRPr="00320A90">
        <w:rPr>
          <w:rFonts w:ascii="Arial" w:hAnsi="Arial" w:cs="Arial"/>
        </w:rPr>
        <w:t>roximity</w:t>
      </w:r>
      <w:r w:rsidR="00F04FA9" w:rsidRPr="00320A90">
        <w:rPr>
          <w:rFonts w:ascii="Arial" w:hAnsi="Arial" w:cs="Arial"/>
        </w:rPr>
        <w:t>,</w:t>
      </w:r>
      <w:r w:rsidR="00E56C9D" w:rsidRPr="00320A90">
        <w:rPr>
          <w:rFonts w:ascii="Arial" w:hAnsi="Arial" w:cs="Arial"/>
        </w:rPr>
        <w:t xml:space="preserve"> HID</w:t>
      </w:r>
      <w:r w:rsidR="00F04FA9" w:rsidRPr="00320A90">
        <w:rPr>
          <w:rFonts w:ascii="Arial" w:hAnsi="Arial" w:cs="Arial"/>
        </w:rPr>
        <w:t xml:space="preserve">, </w:t>
      </w:r>
      <w:r w:rsidR="00E56C9D" w:rsidRPr="00320A90">
        <w:rPr>
          <w:rFonts w:ascii="Arial" w:hAnsi="Arial" w:cs="Arial"/>
        </w:rPr>
        <w:t>AWID</w:t>
      </w:r>
      <w:r w:rsidR="00F04FA9" w:rsidRPr="00320A90">
        <w:rPr>
          <w:rFonts w:ascii="Arial" w:hAnsi="Arial" w:cs="Arial"/>
        </w:rPr>
        <w:t xml:space="preserve">, </w:t>
      </w:r>
      <w:r w:rsidR="00E56C9D" w:rsidRPr="00320A90">
        <w:rPr>
          <w:rFonts w:ascii="Arial" w:hAnsi="Arial" w:cs="Arial"/>
        </w:rPr>
        <w:t>INDALA</w:t>
      </w:r>
      <w:r w:rsidRPr="00320A90">
        <w:rPr>
          <w:rFonts w:ascii="Arial" w:hAnsi="Arial" w:cs="Arial"/>
        </w:rPr>
        <w:t xml:space="preserve">, </w:t>
      </w:r>
      <w:r w:rsidR="00E56C9D" w:rsidRPr="00320A90">
        <w:rPr>
          <w:rFonts w:ascii="Arial" w:hAnsi="Arial" w:cs="Arial"/>
        </w:rPr>
        <w:t>B</w:t>
      </w:r>
      <w:r w:rsidRPr="00320A90">
        <w:rPr>
          <w:rFonts w:ascii="Arial" w:hAnsi="Arial" w:cs="Arial"/>
        </w:rPr>
        <w:t xml:space="preserve">ar code, </w:t>
      </w:r>
      <w:r w:rsidR="00E56C9D" w:rsidRPr="00320A90">
        <w:rPr>
          <w:rFonts w:ascii="Arial" w:hAnsi="Arial" w:cs="Arial"/>
        </w:rPr>
        <w:t>M</w:t>
      </w:r>
      <w:r w:rsidRPr="00320A90">
        <w:rPr>
          <w:rFonts w:ascii="Arial" w:hAnsi="Arial" w:cs="Arial"/>
        </w:rPr>
        <w:t xml:space="preserve">agnetic stripe, </w:t>
      </w:r>
      <w:proofErr w:type="spellStart"/>
      <w:r w:rsidR="00E56C9D" w:rsidRPr="00320A90">
        <w:rPr>
          <w:rFonts w:ascii="Arial" w:hAnsi="Arial" w:cs="Arial"/>
        </w:rPr>
        <w:t>Iclass</w:t>
      </w:r>
      <w:proofErr w:type="spellEnd"/>
      <w:r w:rsidR="00E56C9D" w:rsidRPr="00320A90">
        <w:rPr>
          <w:rFonts w:ascii="Arial" w:hAnsi="Arial" w:cs="Arial"/>
        </w:rPr>
        <w:t>, Corporate 1000, Smart Card, Weigand Readers</w:t>
      </w:r>
      <w:r w:rsidRPr="00320A90">
        <w:rPr>
          <w:rFonts w:ascii="Arial" w:hAnsi="Arial" w:cs="Arial"/>
        </w:rPr>
        <w:t xml:space="preserve">, </w:t>
      </w:r>
      <w:r w:rsidR="00E56C9D" w:rsidRPr="00320A90">
        <w:rPr>
          <w:rFonts w:ascii="Arial" w:hAnsi="Arial" w:cs="Arial"/>
        </w:rPr>
        <w:t>K</w:t>
      </w:r>
      <w:r w:rsidRPr="00320A90">
        <w:rPr>
          <w:rFonts w:ascii="Arial" w:hAnsi="Arial" w:cs="Arial"/>
        </w:rPr>
        <w:t xml:space="preserve">eypads and </w:t>
      </w:r>
      <w:r w:rsidR="00E56C9D" w:rsidRPr="00320A90">
        <w:rPr>
          <w:rFonts w:ascii="Arial" w:hAnsi="Arial" w:cs="Arial"/>
        </w:rPr>
        <w:t>B</w:t>
      </w:r>
      <w:r w:rsidRPr="00320A90">
        <w:rPr>
          <w:rFonts w:ascii="Arial" w:hAnsi="Arial" w:cs="Arial"/>
        </w:rPr>
        <w:t>iometric re</w:t>
      </w:r>
      <w:r w:rsidR="00D946DC" w:rsidRPr="00320A90">
        <w:rPr>
          <w:rFonts w:ascii="Arial" w:hAnsi="Arial" w:cs="Arial"/>
        </w:rPr>
        <w:t>aders or any combination of the above type readers.</w:t>
      </w:r>
      <w:r w:rsidR="00E56C9D" w:rsidRPr="00320A90">
        <w:rPr>
          <w:rFonts w:ascii="Arial" w:hAnsi="Arial" w:cs="Arial"/>
        </w:rPr>
        <w:t xml:space="preserve">      </w:t>
      </w:r>
    </w:p>
    <w:p w14:paraId="3B85D8F0" w14:textId="77777777" w:rsidR="0051536E" w:rsidRPr="00320A90" w:rsidRDefault="0051536E" w:rsidP="0051536E">
      <w:pPr>
        <w:rPr>
          <w:rFonts w:ascii="Arial" w:hAnsi="Arial" w:cs="Arial"/>
        </w:rPr>
      </w:pPr>
    </w:p>
    <w:p w14:paraId="18E04CED" w14:textId="77777777" w:rsidR="00E56C9D" w:rsidRPr="00320A90" w:rsidRDefault="00E56C9D" w:rsidP="00E56C9D">
      <w:pPr>
        <w:ind w:left="1152"/>
        <w:rPr>
          <w:rFonts w:ascii="Arial" w:hAnsi="Arial" w:cs="Arial"/>
        </w:rPr>
      </w:pPr>
      <w:r w:rsidRPr="00320A90">
        <w:rPr>
          <w:rFonts w:ascii="Arial" w:hAnsi="Arial" w:cs="Arial"/>
        </w:rPr>
        <w:t xml:space="preserve">       1</w:t>
      </w:r>
      <w:r w:rsidR="0051536E" w:rsidRPr="00320A90">
        <w:rPr>
          <w:rFonts w:ascii="Arial" w:hAnsi="Arial" w:cs="Arial"/>
        </w:rPr>
        <w:t>2</w:t>
      </w:r>
      <w:r w:rsidRPr="00320A90">
        <w:rPr>
          <w:rFonts w:ascii="Arial" w:hAnsi="Arial" w:cs="Arial"/>
        </w:rPr>
        <w:t xml:space="preserve">.  </w:t>
      </w:r>
      <w:r w:rsidR="00AD7256" w:rsidRPr="00320A90">
        <w:rPr>
          <w:rFonts w:ascii="Arial" w:hAnsi="Arial" w:cs="Arial"/>
          <w:spacing w:val="-4"/>
          <w:szCs w:val="18"/>
        </w:rPr>
        <w:t>Local (</w:t>
      </w:r>
      <w:r w:rsidR="00737021" w:rsidRPr="00320A90">
        <w:rPr>
          <w:rFonts w:ascii="Arial" w:hAnsi="Arial" w:cs="Arial"/>
          <w:spacing w:val="-4"/>
          <w:szCs w:val="18"/>
        </w:rPr>
        <w:t xml:space="preserve">server-independent) </w:t>
      </w:r>
      <w:r w:rsidR="00BA05AD" w:rsidRPr="00320A90">
        <w:rPr>
          <w:rFonts w:ascii="Arial" w:hAnsi="Arial" w:cs="Arial"/>
          <w:spacing w:val="-4"/>
          <w:szCs w:val="18"/>
        </w:rPr>
        <w:t>A</w:t>
      </w:r>
      <w:r w:rsidR="00737021" w:rsidRPr="00320A90">
        <w:rPr>
          <w:rFonts w:ascii="Arial" w:hAnsi="Arial" w:cs="Arial"/>
          <w:spacing w:val="-4"/>
          <w:szCs w:val="18"/>
        </w:rPr>
        <w:t>nti-</w:t>
      </w:r>
      <w:proofErr w:type="spellStart"/>
      <w:r w:rsidR="00BA05AD" w:rsidRPr="00320A90">
        <w:rPr>
          <w:rFonts w:ascii="Arial" w:hAnsi="Arial" w:cs="Arial"/>
          <w:spacing w:val="-4"/>
          <w:szCs w:val="18"/>
        </w:rPr>
        <w:t>Passback</w:t>
      </w:r>
      <w:proofErr w:type="spellEnd"/>
      <w:r w:rsidR="00737021" w:rsidRPr="00320A90">
        <w:rPr>
          <w:rFonts w:ascii="Arial" w:hAnsi="Arial" w:cs="Arial"/>
          <w:spacing w:val="-4"/>
          <w:szCs w:val="18"/>
        </w:rPr>
        <w:t xml:space="preserve"> per </w:t>
      </w:r>
      <w:r w:rsidR="00101A3D" w:rsidRPr="00320A90">
        <w:rPr>
          <w:rFonts w:ascii="Arial" w:hAnsi="Arial" w:cs="Arial"/>
          <w:spacing w:val="-4"/>
          <w:szCs w:val="18"/>
        </w:rPr>
        <w:t xml:space="preserve">Terminal </w:t>
      </w:r>
      <w:r w:rsidR="004E1A3C" w:rsidRPr="00320A90">
        <w:rPr>
          <w:rFonts w:ascii="Arial" w:hAnsi="Arial" w:cs="Arial"/>
          <w:spacing w:val="-4"/>
          <w:szCs w:val="18"/>
        </w:rPr>
        <w:t xml:space="preserve">Controller </w:t>
      </w:r>
      <w:r w:rsidR="00101A3D" w:rsidRPr="00320A90">
        <w:rPr>
          <w:rFonts w:ascii="Arial" w:hAnsi="Arial" w:cs="Arial"/>
          <w:spacing w:val="-4"/>
          <w:szCs w:val="18"/>
        </w:rPr>
        <w:t xml:space="preserve">(TC) and </w:t>
      </w:r>
      <w:r w:rsidR="00737021" w:rsidRPr="00320A90">
        <w:rPr>
          <w:rFonts w:ascii="Arial" w:hAnsi="Arial" w:cs="Arial"/>
        </w:rPr>
        <w:t xml:space="preserve">server based global and </w:t>
      </w:r>
    </w:p>
    <w:p w14:paraId="6FF3DC7D" w14:textId="77777777" w:rsidR="003C14A7" w:rsidRPr="00320A90" w:rsidRDefault="00E56C9D" w:rsidP="00D80774">
      <w:pPr>
        <w:ind w:left="1152"/>
        <w:rPr>
          <w:rFonts w:ascii="Arial" w:hAnsi="Arial" w:cs="Arial"/>
        </w:rPr>
      </w:pPr>
      <w:r w:rsidRPr="00320A90">
        <w:rPr>
          <w:rFonts w:ascii="Arial" w:hAnsi="Arial" w:cs="Arial"/>
        </w:rPr>
        <w:t xml:space="preserve">              </w:t>
      </w:r>
      <w:r w:rsidR="00101A3D" w:rsidRPr="00320A90">
        <w:rPr>
          <w:rFonts w:ascii="Arial" w:hAnsi="Arial" w:cs="Arial"/>
        </w:rPr>
        <w:t>S</w:t>
      </w:r>
      <w:r w:rsidR="00737021" w:rsidRPr="00320A90">
        <w:rPr>
          <w:rFonts w:ascii="Arial" w:hAnsi="Arial" w:cs="Arial"/>
        </w:rPr>
        <w:t xml:space="preserve">oft </w:t>
      </w:r>
      <w:r w:rsidR="00BA05AD" w:rsidRPr="00320A90">
        <w:rPr>
          <w:rFonts w:ascii="Arial" w:hAnsi="Arial" w:cs="Arial"/>
        </w:rPr>
        <w:t>A</w:t>
      </w:r>
      <w:r w:rsidR="00737021" w:rsidRPr="00320A90">
        <w:rPr>
          <w:rFonts w:ascii="Arial" w:hAnsi="Arial" w:cs="Arial"/>
        </w:rPr>
        <w:t>nti-</w:t>
      </w:r>
      <w:proofErr w:type="spellStart"/>
      <w:r w:rsidR="00BA05AD" w:rsidRPr="00320A90">
        <w:rPr>
          <w:rFonts w:ascii="Arial" w:hAnsi="Arial" w:cs="Arial"/>
        </w:rPr>
        <w:t>Passback</w:t>
      </w:r>
      <w:proofErr w:type="spellEnd"/>
      <w:r w:rsidR="00101A3D" w:rsidRPr="00320A90">
        <w:rPr>
          <w:rFonts w:ascii="Arial" w:hAnsi="Arial" w:cs="Arial"/>
        </w:rPr>
        <w:t xml:space="preserve"> </w:t>
      </w:r>
      <w:r w:rsidR="00737021" w:rsidRPr="00320A90">
        <w:rPr>
          <w:rFonts w:ascii="Arial" w:hAnsi="Arial" w:cs="Arial"/>
        </w:rPr>
        <w:t xml:space="preserve">supporting up to 20 </w:t>
      </w:r>
      <w:r w:rsidR="00101A3D" w:rsidRPr="00320A90">
        <w:rPr>
          <w:rFonts w:ascii="Arial" w:hAnsi="Arial" w:cs="Arial"/>
        </w:rPr>
        <w:t>TC’s</w:t>
      </w:r>
      <w:r w:rsidR="00737021" w:rsidRPr="00320A90">
        <w:rPr>
          <w:rFonts w:ascii="Arial" w:hAnsi="Arial" w:cs="Arial"/>
        </w:rPr>
        <w:t xml:space="preserve"> (40 Readers) per defined zone, each</w:t>
      </w:r>
      <w:r w:rsidR="004E1A3C" w:rsidRPr="00320A90">
        <w:rPr>
          <w:rFonts w:ascii="Arial" w:hAnsi="Arial" w:cs="Arial"/>
        </w:rPr>
        <w:t xml:space="preserve"> </w:t>
      </w:r>
      <w:r w:rsidR="00737021" w:rsidRPr="00320A90">
        <w:rPr>
          <w:rFonts w:ascii="Arial" w:hAnsi="Arial" w:cs="Arial"/>
        </w:rPr>
        <w:t xml:space="preserve">independent </w:t>
      </w:r>
      <w:r w:rsidR="00101A3D" w:rsidRPr="00320A90">
        <w:rPr>
          <w:rFonts w:ascii="Arial" w:hAnsi="Arial" w:cs="Arial"/>
        </w:rPr>
        <w:t xml:space="preserve">of </w:t>
      </w:r>
    </w:p>
    <w:p w14:paraId="795E90AE" w14:textId="77777777" w:rsidR="00101A3D" w:rsidRPr="00320A90" w:rsidRDefault="00101A3D" w:rsidP="00D80774">
      <w:pPr>
        <w:ind w:left="1152"/>
        <w:rPr>
          <w:rFonts w:ascii="Arial" w:hAnsi="Arial" w:cs="Arial"/>
        </w:rPr>
      </w:pPr>
      <w:r w:rsidRPr="00320A90">
        <w:rPr>
          <w:rFonts w:ascii="Arial" w:hAnsi="Arial" w:cs="Arial"/>
        </w:rPr>
        <w:lastRenderedPageBreak/>
        <w:t xml:space="preserve">              Location:</w:t>
      </w:r>
    </w:p>
    <w:p w14:paraId="3BE16B5B" w14:textId="77777777" w:rsidR="00101A3D" w:rsidRPr="00320A90" w:rsidRDefault="00101A3D" w:rsidP="00101A3D">
      <w:pPr>
        <w:pStyle w:val="Heading6"/>
        <w:rPr>
          <w:rFonts w:ascii="Arial" w:hAnsi="Arial" w:cs="Arial"/>
        </w:rPr>
      </w:pPr>
      <w:r w:rsidRPr="00320A90">
        <w:rPr>
          <w:rFonts w:ascii="Arial" w:hAnsi="Arial" w:cs="Arial"/>
          <w:b/>
        </w:rPr>
        <w:t xml:space="preserve">Hard </w:t>
      </w:r>
      <w:r w:rsidRPr="00320A90">
        <w:rPr>
          <w:rFonts w:ascii="Arial" w:hAnsi="Arial" w:cs="Arial"/>
        </w:rPr>
        <w:t>APB Card must be used to exit before it ca be used to enter or card must be used to enter before it can be used to exit.  If this is out of sequence access is denied.</w:t>
      </w:r>
    </w:p>
    <w:p w14:paraId="51E05D8C" w14:textId="77777777" w:rsidR="00101A3D" w:rsidRPr="00320A90" w:rsidRDefault="00101A3D" w:rsidP="00101A3D">
      <w:pPr>
        <w:pStyle w:val="Heading6"/>
        <w:rPr>
          <w:rFonts w:ascii="Arial" w:hAnsi="Arial" w:cs="Arial"/>
        </w:rPr>
      </w:pPr>
      <w:r w:rsidRPr="00320A90">
        <w:rPr>
          <w:rFonts w:ascii="Arial" w:hAnsi="Arial" w:cs="Arial"/>
          <w:b/>
        </w:rPr>
        <w:t xml:space="preserve">Zoned </w:t>
      </w:r>
      <w:r w:rsidRPr="00320A90">
        <w:rPr>
          <w:rFonts w:ascii="Arial" w:hAnsi="Arial" w:cs="Arial"/>
        </w:rPr>
        <w:t>(universal) APB enforcing anti-</w:t>
      </w:r>
      <w:proofErr w:type="spellStart"/>
      <w:r w:rsidRPr="00320A90">
        <w:rPr>
          <w:rFonts w:ascii="Arial" w:hAnsi="Arial" w:cs="Arial"/>
        </w:rPr>
        <w:t>Passback</w:t>
      </w:r>
      <w:proofErr w:type="spellEnd"/>
      <w:r w:rsidRPr="00320A90">
        <w:rPr>
          <w:rFonts w:ascii="Arial" w:hAnsi="Arial" w:cs="Arial"/>
        </w:rPr>
        <w:t xml:space="preserve"> rules for up to 40 readers or 20 controllers in a defined area.</w:t>
      </w:r>
    </w:p>
    <w:p w14:paraId="27719562" w14:textId="77777777" w:rsidR="00101A3D" w:rsidRPr="00320A90" w:rsidRDefault="00101A3D" w:rsidP="00101A3D">
      <w:pPr>
        <w:pStyle w:val="Heading6"/>
        <w:rPr>
          <w:rFonts w:ascii="Arial" w:hAnsi="Arial" w:cs="Arial"/>
        </w:rPr>
      </w:pPr>
      <w:r w:rsidRPr="00320A90">
        <w:rPr>
          <w:rFonts w:ascii="Arial" w:hAnsi="Arial" w:cs="Arial"/>
          <w:b/>
        </w:rPr>
        <w:t xml:space="preserve">Soft </w:t>
      </w:r>
      <w:r w:rsidRPr="00320A90">
        <w:rPr>
          <w:rFonts w:ascii="Arial" w:hAnsi="Arial" w:cs="Arial"/>
        </w:rPr>
        <w:t>APB Card must be used to exit before it can be used to enter or card must be used to enter before it can be used to exit.  If this is out of sequence, access is granted and a soft anti-</w:t>
      </w:r>
      <w:proofErr w:type="spellStart"/>
      <w:r w:rsidRPr="00320A90">
        <w:rPr>
          <w:rFonts w:ascii="Arial" w:hAnsi="Arial" w:cs="Arial"/>
        </w:rPr>
        <w:t>Passback</w:t>
      </w:r>
      <w:proofErr w:type="spellEnd"/>
      <w:r w:rsidRPr="00320A90">
        <w:rPr>
          <w:rFonts w:ascii="Arial" w:hAnsi="Arial" w:cs="Arial"/>
        </w:rPr>
        <w:t xml:space="preserve"> violation event is posted.</w:t>
      </w:r>
    </w:p>
    <w:p w14:paraId="4B7C9C0E" w14:textId="77777777" w:rsidR="00101A3D" w:rsidRPr="00320A90" w:rsidRDefault="00101A3D" w:rsidP="00101A3D">
      <w:pPr>
        <w:pStyle w:val="Heading6"/>
        <w:rPr>
          <w:rFonts w:ascii="Arial" w:hAnsi="Arial" w:cs="Arial"/>
        </w:rPr>
      </w:pPr>
      <w:r w:rsidRPr="00320A90">
        <w:rPr>
          <w:rFonts w:ascii="Arial" w:hAnsi="Arial" w:cs="Arial"/>
          <w:b/>
        </w:rPr>
        <w:t xml:space="preserve">Timed </w:t>
      </w:r>
      <w:r w:rsidRPr="00320A90">
        <w:rPr>
          <w:rFonts w:ascii="Arial" w:hAnsi="Arial" w:cs="Arial"/>
        </w:rPr>
        <w:t>APB is time or group of times will automatically reset all APB logic forgiving anyone that may have resulted in</w:t>
      </w:r>
      <w:r w:rsidR="00370884" w:rsidRPr="00320A90">
        <w:rPr>
          <w:rFonts w:ascii="Arial" w:hAnsi="Arial" w:cs="Arial"/>
        </w:rPr>
        <w:t xml:space="preserve"> </w:t>
      </w:r>
      <w:r w:rsidRPr="00320A90">
        <w:rPr>
          <w:rFonts w:ascii="Arial" w:hAnsi="Arial" w:cs="Arial"/>
        </w:rPr>
        <w:t>an APB violation.</w:t>
      </w:r>
    </w:p>
    <w:p w14:paraId="067B9B8F" w14:textId="77777777" w:rsidR="0051536E" w:rsidRPr="00320A90" w:rsidRDefault="0051536E" w:rsidP="00D80774">
      <w:pPr>
        <w:ind w:left="1152"/>
        <w:rPr>
          <w:rFonts w:ascii="Arial" w:hAnsi="Arial" w:cs="Arial"/>
        </w:rPr>
      </w:pPr>
    </w:p>
    <w:p w14:paraId="4F0B6197" w14:textId="77777777" w:rsidR="00BA05AD" w:rsidRPr="00320A90" w:rsidRDefault="003F751D" w:rsidP="003F751D">
      <w:pPr>
        <w:pStyle w:val="Heading4"/>
        <w:rPr>
          <w:rFonts w:ascii="Arial" w:hAnsi="Arial" w:cs="Arial"/>
        </w:rPr>
      </w:pPr>
      <w:r w:rsidRPr="00320A90">
        <w:rPr>
          <w:rFonts w:ascii="Arial" w:hAnsi="Arial" w:cs="Arial"/>
        </w:rPr>
        <w:t>The ACS Controller [</w:t>
      </w:r>
      <w:r w:rsidRPr="00320A90">
        <w:rPr>
          <w:rFonts w:ascii="Arial" w:hAnsi="Arial" w:cs="Arial"/>
          <w:b/>
        </w:rPr>
        <w:t>AC-1700</w:t>
      </w:r>
      <w:r w:rsidRPr="00320A90">
        <w:rPr>
          <w:rFonts w:ascii="Arial" w:hAnsi="Arial" w:cs="Arial"/>
        </w:rPr>
        <w:t>]:</w:t>
      </w:r>
    </w:p>
    <w:p w14:paraId="02ABB0E1" w14:textId="77777777" w:rsidR="003F751D" w:rsidRPr="00320A90" w:rsidRDefault="003F751D" w:rsidP="003F751D">
      <w:pPr>
        <w:rPr>
          <w:rFonts w:ascii="Arial" w:hAnsi="Arial" w:cs="Arial"/>
        </w:rPr>
      </w:pPr>
    </w:p>
    <w:p w14:paraId="0FAD651C" w14:textId="77777777" w:rsidR="003F751D" w:rsidRPr="00320A90" w:rsidRDefault="003F751D" w:rsidP="003F751D">
      <w:pPr>
        <w:ind w:left="2032"/>
        <w:rPr>
          <w:rFonts w:ascii="Arial" w:hAnsi="Arial" w:cs="Arial"/>
        </w:rPr>
      </w:pPr>
      <w:r w:rsidRPr="00320A90">
        <w:rPr>
          <w:rFonts w:ascii="Arial" w:hAnsi="Arial" w:cs="Arial"/>
        </w:rPr>
        <w:t>b)</w:t>
      </w:r>
      <w:r w:rsidRPr="00320A90">
        <w:rPr>
          <w:rFonts w:ascii="Arial" w:hAnsi="Arial" w:cs="Arial"/>
        </w:rPr>
        <w:tab/>
        <w:t>System architecture shall provide for controllers to communicate with Legacy controllers via point-to-point RS-485 2 wire, up to 4,000 feet from the Main Controller.</w:t>
      </w:r>
    </w:p>
    <w:p w14:paraId="0A0C8D96" w14:textId="77777777" w:rsidR="003F751D" w:rsidRPr="00320A90" w:rsidRDefault="003F751D" w:rsidP="003F751D">
      <w:pPr>
        <w:ind w:left="2032"/>
        <w:rPr>
          <w:rFonts w:ascii="Arial" w:hAnsi="Arial" w:cs="Arial"/>
        </w:rPr>
      </w:pPr>
    </w:p>
    <w:p w14:paraId="1EA076A1" w14:textId="77777777" w:rsidR="003F751D" w:rsidRPr="00320A90" w:rsidRDefault="003F751D" w:rsidP="003F751D">
      <w:pPr>
        <w:ind w:left="2032"/>
        <w:rPr>
          <w:rFonts w:ascii="Arial" w:hAnsi="Arial" w:cs="Arial"/>
        </w:rPr>
      </w:pPr>
      <w:r w:rsidRPr="00320A90">
        <w:rPr>
          <w:rFonts w:ascii="Arial" w:hAnsi="Arial" w:cs="Arial"/>
        </w:rPr>
        <w:t>c) Local APB defined as being server-independent and performed at the entrance and exit point of a single 2-Reader Terminal Controller module.</w:t>
      </w:r>
    </w:p>
    <w:p w14:paraId="0CF3CEBD" w14:textId="77777777" w:rsidR="003F751D" w:rsidRPr="00320A90" w:rsidRDefault="003F751D" w:rsidP="003F751D">
      <w:pPr>
        <w:ind w:left="2032"/>
        <w:rPr>
          <w:rFonts w:ascii="Arial" w:hAnsi="Arial" w:cs="Arial"/>
        </w:rPr>
      </w:pPr>
    </w:p>
    <w:p w14:paraId="004EF0BF" w14:textId="77777777" w:rsidR="00737021" w:rsidRPr="00320A90" w:rsidRDefault="003F751D" w:rsidP="003F751D">
      <w:pPr>
        <w:pStyle w:val="Heading4"/>
        <w:rPr>
          <w:rFonts w:ascii="Arial" w:hAnsi="Arial" w:cs="Arial"/>
        </w:rPr>
      </w:pPr>
      <w:r w:rsidRPr="00320A90">
        <w:rPr>
          <w:rFonts w:ascii="Arial" w:hAnsi="Arial" w:cs="Arial"/>
        </w:rPr>
        <w:t>The Controllers [</w:t>
      </w:r>
      <w:r w:rsidRPr="00320A90">
        <w:rPr>
          <w:rFonts w:ascii="Arial" w:hAnsi="Arial" w:cs="Arial"/>
          <w:b/>
        </w:rPr>
        <w:t>AC-1700</w:t>
      </w:r>
      <w:r w:rsidRPr="00320A90">
        <w:rPr>
          <w:rFonts w:ascii="Arial" w:hAnsi="Arial" w:cs="Arial"/>
        </w:rPr>
        <w:t>] shall have the capability of being upgraded (flashed) either from host computer or Maintenance Port directly to the board.</w:t>
      </w:r>
    </w:p>
    <w:p w14:paraId="6F7678D2" w14:textId="77777777" w:rsidR="003F751D" w:rsidRPr="00320A90" w:rsidRDefault="003F751D" w:rsidP="003F751D">
      <w:pPr>
        <w:ind w:left="1152"/>
        <w:rPr>
          <w:rFonts w:ascii="Arial" w:hAnsi="Arial" w:cs="Arial"/>
        </w:rPr>
      </w:pPr>
    </w:p>
    <w:p w14:paraId="2F05FB4A" w14:textId="77777777" w:rsidR="0051536E" w:rsidRPr="00320A90" w:rsidRDefault="0051536E" w:rsidP="0051536E">
      <w:pPr>
        <w:ind w:left="1152"/>
        <w:rPr>
          <w:rFonts w:ascii="Arial" w:hAnsi="Arial" w:cs="Arial"/>
        </w:rPr>
      </w:pPr>
    </w:p>
    <w:p w14:paraId="1386166F" w14:textId="77777777" w:rsidR="003E6949" w:rsidRPr="00320A90" w:rsidRDefault="003E6949" w:rsidP="0051536E">
      <w:pPr>
        <w:ind w:left="1152"/>
        <w:rPr>
          <w:rFonts w:ascii="Arial" w:hAnsi="Arial" w:cs="Arial"/>
        </w:rPr>
      </w:pPr>
    </w:p>
    <w:p w14:paraId="1A175DEB" w14:textId="77777777" w:rsidR="00737021" w:rsidRPr="00320A90" w:rsidRDefault="00737021">
      <w:pPr>
        <w:pStyle w:val="Heading3"/>
        <w:rPr>
          <w:rFonts w:ascii="Arial" w:hAnsi="Arial" w:cs="Arial"/>
        </w:rPr>
      </w:pPr>
      <w:bookmarkStart w:id="18" w:name="_Hlk34052920"/>
      <w:r w:rsidRPr="00320A90">
        <w:rPr>
          <w:rFonts w:ascii="Arial" w:hAnsi="Arial" w:cs="Arial"/>
        </w:rPr>
        <w:t xml:space="preserve">Card Reader / Keypad </w:t>
      </w:r>
    </w:p>
    <w:p w14:paraId="0D7ABFB0" w14:textId="77777777" w:rsidR="004038F7" w:rsidRPr="00320A90" w:rsidRDefault="004038F7" w:rsidP="004038F7">
      <w:pPr>
        <w:pStyle w:val="Heading4"/>
        <w:tabs>
          <w:tab w:val="clear" w:pos="2032"/>
          <w:tab w:val="num" w:pos="1872"/>
        </w:tabs>
        <w:ind w:left="1872"/>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003F751D" w:rsidRPr="00320A90">
        <w:rPr>
          <w:rFonts w:ascii="Arial" w:hAnsi="Arial" w:cs="Arial"/>
        </w:rPr>
        <w:t xml:space="preserve"> s</w:t>
      </w:r>
      <w:r w:rsidR="00AD7256" w:rsidRPr="00320A90">
        <w:rPr>
          <w:rFonts w:ascii="Arial" w:hAnsi="Arial" w:cs="Arial"/>
        </w:rPr>
        <w:t>hall support proximity card, Wie</w:t>
      </w:r>
      <w:r w:rsidR="003F751D" w:rsidRPr="00320A90">
        <w:rPr>
          <w:rFonts w:ascii="Arial" w:hAnsi="Arial" w:cs="Arial"/>
        </w:rPr>
        <w:t>gand, Magnetic Stripe, and barcode technologies to include the following manufacturers</w:t>
      </w:r>
      <w:r w:rsidRPr="00320A90">
        <w:rPr>
          <w:rFonts w:ascii="Arial" w:hAnsi="Arial" w:cs="Arial"/>
        </w:rPr>
        <w:t>:</w:t>
      </w:r>
    </w:p>
    <w:p w14:paraId="39188912" w14:textId="77777777" w:rsidR="003F751D" w:rsidRPr="00320A90" w:rsidRDefault="004038F7" w:rsidP="003F751D">
      <w:pPr>
        <w:pStyle w:val="Heading5"/>
        <w:rPr>
          <w:rFonts w:ascii="Arial" w:hAnsi="Arial" w:cs="Arial"/>
        </w:rPr>
      </w:pPr>
      <w:r w:rsidRPr="00320A90">
        <w:rPr>
          <w:rFonts w:ascii="Arial" w:hAnsi="Arial" w:cs="Arial"/>
        </w:rPr>
        <w:t>Sielo</w:t>
      </w:r>
      <w:r w:rsidR="003F751D" w:rsidRPr="00320A90">
        <w:rPr>
          <w:rFonts w:ascii="Arial" w:hAnsi="Arial" w:cs="Arial"/>
        </w:rPr>
        <w:t>x Mirage SG, Mirage 2, Performa, and AC-160 Keypad Readers</w:t>
      </w:r>
    </w:p>
    <w:p w14:paraId="7D4F51F9" w14:textId="77777777" w:rsidR="004038F7" w:rsidRPr="00320A90" w:rsidRDefault="003F751D" w:rsidP="003F751D">
      <w:pPr>
        <w:pStyle w:val="Heading5"/>
        <w:rPr>
          <w:rFonts w:ascii="Arial" w:hAnsi="Arial" w:cs="Arial"/>
        </w:rPr>
      </w:pPr>
      <w:r w:rsidRPr="00320A90">
        <w:rPr>
          <w:rFonts w:ascii="Arial" w:hAnsi="Arial" w:cs="Arial"/>
        </w:rPr>
        <w:t>Integrated Biometric Readers</w:t>
      </w:r>
    </w:p>
    <w:p w14:paraId="6708C6E0" w14:textId="77777777" w:rsidR="004038F7" w:rsidRPr="00320A90" w:rsidRDefault="003F751D" w:rsidP="004038F7">
      <w:pPr>
        <w:pStyle w:val="Heading5"/>
        <w:rPr>
          <w:rFonts w:ascii="Arial" w:hAnsi="Arial" w:cs="Arial"/>
        </w:rPr>
      </w:pPr>
      <w:r w:rsidRPr="00320A90">
        <w:rPr>
          <w:rFonts w:ascii="Arial" w:hAnsi="Arial" w:cs="Arial"/>
        </w:rPr>
        <w:t xml:space="preserve">FIPS </w:t>
      </w:r>
      <w:r w:rsidR="00AD7256" w:rsidRPr="00320A90">
        <w:rPr>
          <w:rFonts w:ascii="Arial" w:hAnsi="Arial" w:cs="Arial"/>
        </w:rPr>
        <w:t xml:space="preserve">201, </w:t>
      </w:r>
      <w:r w:rsidRPr="00320A90">
        <w:rPr>
          <w:rFonts w:ascii="Arial" w:hAnsi="Arial" w:cs="Arial"/>
        </w:rPr>
        <w:t xml:space="preserve">PIV, TWIC, </w:t>
      </w:r>
      <w:r w:rsidR="00AD7256" w:rsidRPr="00320A90">
        <w:rPr>
          <w:rFonts w:ascii="Arial" w:hAnsi="Arial" w:cs="Arial"/>
        </w:rPr>
        <w:t xml:space="preserve">and </w:t>
      </w:r>
      <w:r w:rsidRPr="00320A90">
        <w:rPr>
          <w:rFonts w:ascii="Arial" w:hAnsi="Arial" w:cs="Arial"/>
        </w:rPr>
        <w:t>CAC Reader Standards</w:t>
      </w:r>
    </w:p>
    <w:p w14:paraId="56C25E4F" w14:textId="77777777" w:rsidR="004038F7" w:rsidRPr="00320A90" w:rsidRDefault="00AD7256" w:rsidP="004038F7">
      <w:pPr>
        <w:pStyle w:val="Heading5"/>
        <w:rPr>
          <w:rFonts w:ascii="Arial" w:hAnsi="Arial" w:cs="Arial"/>
        </w:rPr>
      </w:pPr>
      <w:r w:rsidRPr="00320A90">
        <w:rPr>
          <w:rFonts w:ascii="Arial" w:hAnsi="Arial" w:cs="Arial"/>
        </w:rPr>
        <w:t>Morpho</w:t>
      </w:r>
      <w:r w:rsidR="003F751D" w:rsidRPr="00320A90">
        <w:rPr>
          <w:rFonts w:ascii="Arial" w:hAnsi="Arial" w:cs="Arial"/>
        </w:rPr>
        <w:t xml:space="preserve"> V-Flex, V-</w:t>
      </w:r>
      <w:proofErr w:type="spellStart"/>
      <w:r w:rsidR="003F751D" w:rsidRPr="00320A90">
        <w:rPr>
          <w:rFonts w:ascii="Arial" w:hAnsi="Arial" w:cs="Arial"/>
        </w:rPr>
        <w:t>Prox</w:t>
      </w:r>
      <w:proofErr w:type="spellEnd"/>
      <w:r w:rsidR="003F751D" w:rsidRPr="00320A90">
        <w:rPr>
          <w:rFonts w:ascii="Arial" w:hAnsi="Arial" w:cs="Arial"/>
        </w:rPr>
        <w:t>, V-Pass, V-Smart and V-Station</w:t>
      </w:r>
    </w:p>
    <w:p w14:paraId="79A8DBDB" w14:textId="77777777" w:rsidR="004038F7" w:rsidRPr="00320A90" w:rsidRDefault="003F751D" w:rsidP="004038F7">
      <w:pPr>
        <w:pStyle w:val="Heading5"/>
        <w:rPr>
          <w:rFonts w:ascii="Arial" w:hAnsi="Arial" w:cs="Arial"/>
        </w:rPr>
      </w:pPr>
      <w:r w:rsidRPr="00320A90">
        <w:rPr>
          <w:rFonts w:ascii="Arial" w:hAnsi="Arial" w:cs="Arial"/>
        </w:rPr>
        <w:t xml:space="preserve">ALLEGION </w:t>
      </w:r>
      <w:proofErr w:type="spellStart"/>
      <w:r w:rsidRPr="00320A90">
        <w:rPr>
          <w:rFonts w:ascii="Arial" w:hAnsi="Arial" w:cs="Arial"/>
        </w:rPr>
        <w:t>Aptiq</w:t>
      </w:r>
      <w:proofErr w:type="spellEnd"/>
      <w:r w:rsidRPr="00320A90">
        <w:rPr>
          <w:rFonts w:ascii="Arial" w:hAnsi="Arial" w:cs="Arial"/>
        </w:rPr>
        <w:t xml:space="preserve"> Readers</w:t>
      </w:r>
    </w:p>
    <w:p w14:paraId="5E07549F" w14:textId="77777777" w:rsidR="004038F7" w:rsidRPr="00320A90" w:rsidRDefault="003F751D" w:rsidP="004038F7">
      <w:pPr>
        <w:pStyle w:val="Heading5"/>
        <w:rPr>
          <w:rFonts w:ascii="Arial" w:hAnsi="Arial" w:cs="Arial"/>
        </w:rPr>
      </w:pPr>
      <w:r w:rsidRPr="00320A90">
        <w:rPr>
          <w:rFonts w:ascii="Arial" w:hAnsi="Arial" w:cs="Arial"/>
        </w:rPr>
        <w:t xml:space="preserve">HID including: iCLASS, Corporate 1000, </w:t>
      </w:r>
      <w:proofErr w:type="spellStart"/>
      <w:r w:rsidR="00AD7256" w:rsidRPr="00320A90">
        <w:rPr>
          <w:rFonts w:ascii="Arial" w:hAnsi="Arial" w:cs="Arial"/>
        </w:rPr>
        <w:t>BioCLASS</w:t>
      </w:r>
      <w:proofErr w:type="spellEnd"/>
      <w:r w:rsidRPr="00320A90">
        <w:rPr>
          <w:rFonts w:ascii="Arial" w:hAnsi="Arial" w:cs="Arial"/>
        </w:rPr>
        <w:t xml:space="preserve">, </w:t>
      </w:r>
      <w:proofErr w:type="spellStart"/>
      <w:r w:rsidR="00AD7256" w:rsidRPr="00320A90">
        <w:rPr>
          <w:rFonts w:ascii="Arial" w:hAnsi="Arial" w:cs="Arial"/>
        </w:rPr>
        <w:t>MultiClass</w:t>
      </w:r>
      <w:proofErr w:type="spellEnd"/>
      <w:r w:rsidRPr="00320A90">
        <w:rPr>
          <w:rFonts w:ascii="Arial" w:hAnsi="Arial" w:cs="Arial"/>
        </w:rPr>
        <w:t xml:space="preserve"> and </w:t>
      </w:r>
      <w:proofErr w:type="spellStart"/>
      <w:r w:rsidRPr="00320A90">
        <w:rPr>
          <w:rFonts w:ascii="Arial" w:hAnsi="Arial" w:cs="Arial"/>
        </w:rPr>
        <w:t>Indala</w:t>
      </w:r>
      <w:proofErr w:type="spellEnd"/>
    </w:p>
    <w:p w14:paraId="5A463F89" w14:textId="77777777" w:rsidR="004038F7" w:rsidRPr="00320A90" w:rsidRDefault="003F751D" w:rsidP="004038F7">
      <w:pPr>
        <w:pStyle w:val="Heading5"/>
        <w:rPr>
          <w:rFonts w:ascii="Arial" w:hAnsi="Arial" w:cs="Arial"/>
        </w:rPr>
      </w:pPr>
      <w:r w:rsidRPr="00320A90">
        <w:rPr>
          <w:rFonts w:ascii="Arial" w:hAnsi="Arial" w:cs="Arial"/>
        </w:rPr>
        <w:t>AWID Proximity Readers [26-75] bit</w:t>
      </w:r>
    </w:p>
    <w:p w14:paraId="54005A90" w14:textId="77777777" w:rsidR="004038F7" w:rsidRPr="00320A90" w:rsidRDefault="003F751D" w:rsidP="004038F7">
      <w:pPr>
        <w:pStyle w:val="Heading5"/>
        <w:rPr>
          <w:rFonts w:ascii="Arial" w:hAnsi="Arial" w:cs="Arial"/>
        </w:rPr>
      </w:pPr>
      <w:proofErr w:type="spellStart"/>
      <w:r w:rsidRPr="00320A90">
        <w:rPr>
          <w:rFonts w:ascii="Arial" w:hAnsi="Arial" w:cs="Arial"/>
        </w:rPr>
        <w:t>Sentex</w:t>
      </w:r>
      <w:proofErr w:type="spellEnd"/>
      <w:r w:rsidRPr="00320A90">
        <w:rPr>
          <w:rFonts w:ascii="Arial" w:hAnsi="Arial" w:cs="Arial"/>
        </w:rPr>
        <w:t xml:space="preserve"> Passport Readers</w:t>
      </w:r>
    </w:p>
    <w:p w14:paraId="2C9F2074" w14:textId="77777777" w:rsidR="003F751D" w:rsidRPr="00320A90" w:rsidRDefault="003F751D" w:rsidP="003F751D">
      <w:pPr>
        <w:pStyle w:val="Heading5"/>
        <w:rPr>
          <w:rFonts w:ascii="Arial" w:hAnsi="Arial" w:cs="Arial"/>
        </w:rPr>
      </w:pPr>
      <w:r w:rsidRPr="00320A90">
        <w:rPr>
          <w:rFonts w:ascii="Arial" w:hAnsi="Arial" w:cs="Arial"/>
        </w:rPr>
        <w:t xml:space="preserve">Any </w:t>
      </w:r>
      <w:r w:rsidR="00AD7256" w:rsidRPr="00320A90">
        <w:rPr>
          <w:rFonts w:ascii="Arial" w:hAnsi="Arial" w:cs="Arial"/>
        </w:rPr>
        <w:t>Wiegand</w:t>
      </w:r>
      <w:r w:rsidRPr="00320A90">
        <w:rPr>
          <w:rFonts w:ascii="Arial" w:hAnsi="Arial" w:cs="Arial"/>
        </w:rPr>
        <w:t xml:space="preserve"> formatted Reader, [26-75] bit</w:t>
      </w:r>
    </w:p>
    <w:p w14:paraId="6FACC952" w14:textId="77777777" w:rsidR="003F751D" w:rsidRPr="00320A90" w:rsidRDefault="00F54F94" w:rsidP="003F751D">
      <w:pPr>
        <w:pStyle w:val="Heading5"/>
        <w:rPr>
          <w:rFonts w:ascii="Arial" w:hAnsi="Arial" w:cs="Arial"/>
        </w:rPr>
      </w:pPr>
      <w:r w:rsidRPr="00320A90">
        <w:rPr>
          <w:rFonts w:ascii="Arial" w:hAnsi="Arial" w:cs="Arial"/>
        </w:rPr>
        <w:t>Select [</w:t>
      </w:r>
      <w:r w:rsidRPr="00320A90">
        <w:rPr>
          <w:rFonts w:ascii="Arial" w:hAnsi="Arial" w:cs="Arial"/>
          <w:b/>
        </w:rPr>
        <w:t>Specified</w:t>
      </w:r>
      <w:r w:rsidRPr="00320A90">
        <w:rPr>
          <w:rFonts w:ascii="Arial" w:hAnsi="Arial" w:cs="Arial"/>
        </w:rPr>
        <w:t>] barcode Reader</w:t>
      </w:r>
    </w:p>
    <w:p w14:paraId="52B43E0F" w14:textId="77777777" w:rsidR="00F54F94" w:rsidRPr="00320A90" w:rsidRDefault="00F54F94" w:rsidP="00F54F94">
      <w:pPr>
        <w:pStyle w:val="Heading5"/>
        <w:rPr>
          <w:rFonts w:ascii="Arial" w:hAnsi="Arial" w:cs="Arial"/>
        </w:rPr>
      </w:pPr>
      <w:proofErr w:type="spellStart"/>
      <w:r w:rsidRPr="00320A90">
        <w:rPr>
          <w:rFonts w:ascii="Arial" w:hAnsi="Arial" w:cs="Arial"/>
        </w:rPr>
        <w:t>FarPointe</w:t>
      </w:r>
      <w:proofErr w:type="spellEnd"/>
      <w:r w:rsidRPr="00320A90">
        <w:rPr>
          <w:rFonts w:ascii="Arial" w:hAnsi="Arial" w:cs="Arial"/>
        </w:rPr>
        <w:t xml:space="preserve"> Readers</w:t>
      </w:r>
    </w:p>
    <w:bookmarkEnd w:id="18"/>
    <w:p w14:paraId="67BD953F" w14:textId="77777777" w:rsidR="00F54F94" w:rsidRPr="00320A90" w:rsidRDefault="00F54F94" w:rsidP="00F54F94">
      <w:pPr>
        <w:rPr>
          <w:rFonts w:ascii="Arial" w:hAnsi="Arial" w:cs="Arial"/>
        </w:rPr>
      </w:pPr>
    </w:p>
    <w:p w14:paraId="6F137CE2" w14:textId="77777777" w:rsidR="00F54F94" w:rsidRPr="00320A90" w:rsidRDefault="00F54F94" w:rsidP="00F54F94">
      <w:pPr>
        <w:pStyle w:val="Heading4"/>
        <w:rPr>
          <w:rFonts w:ascii="Arial" w:hAnsi="Arial" w:cs="Arial"/>
        </w:rPr>
      </w:pPr>
      <w:bookmarkStart w:id="19" w:name="_Hlk34052958"/>
      <w:r w:rsidRPr="00320A90">
        <w:rPr>
          <w:rFonts w:ascii="Arial" w:hAnsi="Arial" w:cs="Arial"/>
        </w:rPr>
        <w:t xml:space="preserve">The Allegion </w:t>
      </w:r>
      <w:proofErr w:type="spellStart"/>
      <w:r w:rsidRPr="00320A90">
        <w:rPr>
          <w:rFonts w:ascii="Arial" w:hAnsi="Arial" w:cs="Arial"/>
        </w:rPr>
        <w:t>AptiQ</w:t>
      </w:r>
      <w:proofErr w:type="spellEnd"/>
      <w:r w:rsidRPr="00320A90">
        <w:rPr>
          <w:rFonts w:ascii="Arial" w:hAnsi="Arial" w:cs="Arial"/>
        </w:rPr>
        <w:t xml:space="preserve"> proximity reader shall be low profile, weatherized and have a read range of up to [five] inches.  The reader shall communicate to the controller through a </w:t>
      </w:r>
      <w:r w:rsidRPr="00320A90">
        <w:rPr>
          <w:rFonts w:ascii="Arial" w:hAnsi="Arial" w:cs="Arial"/>
        </w:rPr>
        <w:lastRenderedPageBreak/>
        <w:t xml:space="preserve">five conductor, stranded, shielded 18 AWG cable for distances up to 500 feet.  The reader shall utilize a [26] bit </w:t>
      </w:r>
      <w:proofErr w:type="spellStart"/>
      <w:r w:rsidR="00AD7256" w:rsidRPr="00320A90">
        <w:rPr>
          <w:rFonts w:ascii="Arial" w:hAnsi="Arial" w:cs="Arial"/>
        </w:rPr>
        <w:t>wiegand</w:t>
      </w:r>
      <w:proofErr w:type="spellEnd"/>
      <w:r w:rsidRPr="00320A90">
        <w:rPr>
          <w:rFonts w:ascii="Arial" w:hAnsi="Arial" w:cs="Arial"/>
        </w:rPr>
        <w:t xml:space="preserve"> data output and operate at [13.56 MHz].  The reader shall be available in industry standard switch plate size and mullion mount.  The reader shall be suitable for indoor and outdoor applications and feature bi-color LED status indicator.  The reader shall be powered by 12 VDC, supplied by the controller.</w:t>
      </w:r>
    </w:p>
    <w:bookmarkEnd w:id="19"/>
    <w:p w14:paraId="59AAD2A0" w14:textId="77777777" w:rsidR="004038F7" w:rsidRPr="00320A90" w:rsidRDefault="004038F7" w:rsidP="004038F7">
      <w:pPr>
        <w:ind w:left="2160"/>
        <w:rPr>
          <w:rFonts w:ascii="Arial" w:hAnsi="Arial" w:cs="Arial"/>
        </w:rPr>
      </w:pPr>
    </w:p>
    <w:p w14:paraId="095F2CF4" w14:textId="77777777" w:rsidR="0051536E" w:rsidRPr="00320A90" w:rsidRDefault="0051536E" w:rsidP="0051536E">
      <w:pPr>
        <w:rPr>
          <w:rFonts w:ascii="Arial" w:hAnsi="Arial" w:cs="Arial"/>
        </w:rPr>
      </w:pPr>
    </w:p>
    <w:p w14:paraId="234C448A" w14:textId="77777777" w:rsidR="00737021" w:rsidRPr="00320A90" w:rsidRDefault="00737021">
      <w:pPr>
        <w:pStyle w:val="Heading3"/>
        <w:rPr>
          <w:rFonts w:ascii="Arial" w:hAnsi="Arial" w:cs="Arial"/>
        </w:rPr>
      </w:pPr>
      <w:bookmarkStart w:id="20" w:name="_Hlk34052995"/>
      <w:r w:rsidRPr="00320A90">
        <w:rPr>
          <w:rFonts w:ascii="Arial" w:hAnsi="Arial" w:cs="Arial"/>
        </w:rPr>
        <w:t xml:space="preserve">Access Cards and Key Tags </w:t>
      </w:r>
      <w:r w:rsidRPr="00320A90">
        <w:rPr>
          <w:rFonts w:ascii="Arial" w:hAnsi="Arial" w:cs="Arial"/>
        </w:rPr>
        <w:fldChar w:fldCharType="begin"/>
      </w:r>
      <w:r w:rsidRPr="00320A90">
        <w:rPr>
          <w:rFonts w:ascii="Arial" w:hAnsi="Arial" w:cs="Arial"/>
        </w:rPr>
        <w:instrText xml:space="preserve"> TC “</w:instrText>
      </w:r>
      <w:bookmarkStart w:id="21" w:name="_Toc208828013"/>
      <w:r w:rsidRPr="00320A90">
        <w:rPr>
          <w:rFonts w:ascii="Arial" w:hAnsi="Arial" w:cs="Arial"/>
        </w:rPr>
        <w:instrText xml:space="preserve">Access Cards and Key Tags </w:instrText>
      </w:r>
      <w:r w:rsidRPr="00320A90">
        <w:rPr>
          <w:rFonts w:ascii="Arial" w:hAnsi="Arial" w:cs="Arial"/>
          <w:b/>
          <w:bCs/>
        </w:rPr>
        <w:instrText>[Including SPECIFIER]</w:instrText>
      </w:r>
      <w:bookmarkEnd w:id="21"/>
      <w:r w:rsidRPr="00320A90">
        <w:rPr>
          <w:rFonts w:ascii="Arial" w:hAnsi="Arial" w:cs="Arial"/>
        </w:rPr>
        <w:instrText xml:space="preserve">” \l 3 </w:instrText>
      </w:r>
      <w:r w:rsidRPr="00320A90">
        <w:rPr>
          <w:rFonts w:ascii="Arial" w:hAnsi="Arial" w:cs="Arial"/>
        </w:rPr>
        <w:fldChar w:fldCharType="end"/>
      </w:r>
    </w:p>
    <w:p w14:paraId="3FEE28F1" w14:textId="77777777" w:rsidR="00737021" w:rsidRPr="00320A90" w:rsidRDefault="00737021">
      <w:pPr>
        <w:pStyle w:val="Heading4"/>
        <w:rPr>
          <w:rFonts w:ascii="Arial" w:hAnsi="Arial" w:cs="Arial"/>
        </w:rPr>
      </w:pPr>
      <w:r w:rsidRPr="00320A90">
        <w:rPr>
          <w:rFonts w:ascii="Arial" w:hAnsi="Arial" w:cs="Arial"/>
        </w:rPr>
        <w:t>The ACS shall be compatible with the following access control cards:</w:t>
      </w:r>
    </w:p>
    <w:p w14:paraId="2EA571FB" w14:textId="77777777" w:rsidR="00737021" w:rsidRPr="00320A90" w:rsidRDefault="00737021">
      <w:pPr>
        <w:pStyle w:val="Heading5"/>
        <w:rPr>
          <w:rFonts w:ascii="Arial" w:hAnsi="Arial" w:cs="Arial"/>
        </w:rPr>
      </w:pPr>
      <w:r w:rsidRPr="00320A90">
        <w:rPr>
          <w:rFonts w:ascii="Arial" w:hAnsi="Arial" w:cs="Arial"/>
        </w:rPr>
        <w:t xml:space="preserve">Sielox </w:t>
      </w:r>
      <w:r w:rsidR="00F54F94" w:rsidRPr="00320A90">
        <w:rPr>
          <w:rFonts w:ascii="Arial" w:hAnsi="Arial" w:cs="Arial"/>
        </w:rPr>
        <w:t>Performa – Proximity Plus, Cards and Key Tags/Fobs</w:t>
      </w:r>
      <w:r w:rsidRPr="00320A90">
        <w:rPr>
          <w:rFonts w:ascii="Arial" w:hAnsi="Arial" w:cs="Arial"/>
        </w:rPr>
        <w:t xml:space="preserve"> </w:t>
      </w:r>
    </w:p>
    <w:p w14:paraId="1C126827" w14:textId="77777777" w:rsidR="00737021" w:rsidRPr="00320A90" w:rsidRDefault="00F54F94">
      <w:pPr>
        <w:pStyle w:val="Heading5"/>
        <w:rPr>
          <w:rFonts w:ascii="Arial" w:hAnsi="Arial" w:cs="Arial"/>
        </w:rPr>
      </w:pPr>
      <w:r w:rsidRPr="00320A90">
        <w:rPr>
          <w:rFonts w:ascii="Arial" w:hAnsi="Arial" w:cs="Arial"/>
        </w:rPr>
        <w:t xml:space="preserve">ALLEGION </w:t>
      </w:r>
      <w:proofErr w:type="spellStart"/>
      <w:r w:rsidRPr="00320A90">
        <w:rPr>
          <w:rFonts w:ascii="Arial" w:hAnsi="Arial" w:cs="Arial"/>
        </w:rPr>
        <w:t>AptiQ</w:t>
      </w:r>
      <w:proofErr w:type="spellEnd"/>
      <w:r w:rsidRPr="00320A90">
        <w:rPr>
          <w:rFonts w:ascii="Arial" w:hAnsi="Arial" w:cs="Arial"/>
        </w:rPr>
        <w:t xml:space="preserve"> – Proximity, Cards and Key Tags/Fobs</w:t>
      </w:r>
    </w:p>
    <w:p w14:paraId="09325BF7" w14:textId="77777777" w:rsidR="00D80774" w:rsidRPr="00320A90" w:rsidRDefault="00F54F94" w:rsidP="0051536E">
      <w:pPr>
        <w:pStyle w:val="Heading5"/>
        <w:rPr>
          <w:rFonts w:ascii="Arial" w:hAnsi="Arial" w:cs="Arial"/>
        </w:rPr>
      </w:pPr>
      <w:r w:rsidRPr="00320A90">
        <w:rPr>
          <w:rFonts w:ascii="Arial" w:hAnsi="Arial" w:cs="Arial"/>
        </w:rPr>
        <w:t>AWID – Proximity, Cards and Key Tags/Fobs</w:t>
      </w:r>
    </w:p>
    <w:p w14:paraId="6BFEC441" w14:textId="77777777" w:rsidR="00F54F94" w:rsidRPr="00320A90" w:rsidRDefault="00F54F94" w:rsidP="00F54F94">
      <w:pPr>
        <w:pStyle w:val="Heading5"/>
        <w:rPr>
          <w:rFonts w:ascii="Arial" w:hAnsi="Arial" w:cs="Arial"/>
        </w:rPr>
      </w:pPr>
      <w:r w:rsidRPr="00320A90">
        <w:rPr>
          <w:rFonts w:ascii="Arial" w:hAnsi="Arial" w:cs="Arial"/>
        </w:rPr>
        <w:t>HID – Proximity, Cards and Key Tags/Fobs</w:t>
      </w:r>
    </w:p>
    <w:p w14:paraId="27BBF44A" w14:textId="77777777" w:rsidR="00F54F94" w:rsidRPr="00320A90" w:rsidRDefault="00F54F94" w:rsidP="00F54F94">
      <w:pPr>
        <w:pStyle w:val="Heading5"/>
        <w:rPr>
          <w:rFonts w:ascii="Arial" w:hAnsi="Arial" w:cs="Arial"/>
        </w:rPr>
      </w:pPr>
      <w:r w:rsidRPr="00320A90">
        <w:rPr>
          <w:rFonts w:ascii="Arial" w:hAnsi="Arial" w:cs="Arial"/>
        </w:rPr>
        <w:t xml:space="preserve">HID </w:t>
      </w:r>
      <w:proofErr w:type="spellStart"/>
      <w:r w:rsidRPr="00320A90">
        <w:rPr>
          <w:rFonts w:ascii="Arial" w:hAnsi="Arial" w:cs="Arial"/>
        </w:rPr>
        <w:t>iClass</w:t>
      </w:r>
      <w:proofErr w:type="spellEnd"/>
      <w:r w:rsidRPr="00320A90">
        <w:rPr>
          <w:rFonts w:ascii="Arial" w:hAnsi="Arial" w:cs="Arial"/>
        </w:rPr>
        <w:t xml:space="preserve"> – Contactless Smart Card/Corporate 1000, Cards and Key Tags/Fobs</w:t>
      </w:r>
    </w:p>
    <w:p w14:paraId="70978C54" w14:textId="77777777" w:rsidR="00F54F94" w:rsidRPr="00320A90" w:rsidRDefault="00F54F94" w:rsidP="00F54F94">
      <w:pPr>
        <w:pStyle w:val="Heading5"/>
        <w:rPr>
          <w:rFonts w:ascii="Arial" w:hAnsi="Arial" w:cs="Arial"/>
        </w:rPr>
      </w:pPr>
      <w:proofErr w:type="spellStart"/>
      <w:r w:rsidRPr="00320A90">
        <w:rPr>
          <w:rFonts w:ascii="Arial" w:hAnsi="Arial" w:cs="Arial"/>
        </w:rPr>
        <w:t>Sentex</w:t>
      </w:r>
      <w:proofErr w:type="spellEnd"/>
      <w:r w:rsidRPr="00320A90">
        <w:rPr>
          <w:rFonts w:ascii="Arial" w:hAnsi="Arial" w:cs="Arial"/>
        </w:rPr>
        <w:t xml:space="preserve"> Passport Credentials</w:t>
      </w:r>
    </w:p>
    <w:p w14:paraId="00EF5D5E" w14:textId="77777777" w:rsidR="00F54F94" w:rsidRPr="00320A90" w:rsidRDefault="00AD7256" w:rsidP="00F54F94">
      <w:pPr>
        <w:pStyle w:val="Heading5"/>
        <w:rPr>
          <w:rFonts w:ascii="Arial" w:hAnsi="Arial" w:cs="Arial"/>
        </w:rPr>
      </w:pPr>
      <w:r w:rsidRPr="00320A90">
        <w:rPr>
          <w:rFonts w:ascii="Arial" w:hAnsi="Arial" w:cs="Arial"/>
        </w:rPr>
        <w:t>Any Wie</w:t>
      </w:r>
      <w:r w:rsidR="00F54F94" w:rsidRPr="00320A90">
        <w:rPr>
          <w:rFonts w:ascii="Arial" w:hAnsi="Arial" w:cs="Arial"/>
        </w:rPr>
        <w:t>gand Card or Tag or Fob, 26-75 bit</w:t>
      </w:r>
    </w:p>
    <w:p w14:paraId="79DD9385" w14:textId="77777777" w:rsidR="00F54F94" w:rsidRPr="00320A90" w:rsidRDefault="00F54F94" w:rsidP="00F54F94">
      <w:pPr>
        <w:pStyle w:val="Heading5"/>
        <w:rPr>
          <w:rFonts w:ascii="Arial" w:hAnsi="Arial" w:cs="Arial"/>
        </w:rPr>
      </w:pPr>
      <w:r w:rsidRPr="00320A90">
        <w:rPr>
          <w:rFonts w:ascii="Arial" w:hAnsi="Arial" w:cs="Arial"/>
        </w:rPr>
        <w:t>US Gov</w:t>
      </w:r>
      <w:r w:rsidR="00AD7256" w:rsidRPr="00320A90">
        <w:rPr>
          <w:rFonts w:ascii="Arial" w:hAnsi="Arial" w:cs="Arial"/>
        </w:rPr>
        <w:t>ernment Issued PIV, TWIC, and CAC</w:t>
      </w:r>
      <w:r w:rsidRPr="00320A90">
        <w:rPr>
          <w:rFonts w:ascii="Arial" w:hAnsi="Arial" w:cs="Arial"/>
        </w:rPr>
        <w:t xml:space="preserve"> Credentials</w:t>
      </w:r>
    </w:p>
    <w:p w14:paraId="4471543F" w14:textId="77777777" w:rsidR="00F54F94" w:rsidRPr="00320A90" w:rsidRDefault="00F54F94" w:rsidP="00F54F94">
      <w:pPr>
        <w:pStyle w:val="Heading5"/>
        <w:rPr>
          <w:rFonts w:ascii="Arial" w:hAnsi="Arial" w:cs="Arial"/>
        </w:rPr>
      </w:pPr>
      <w:proofErr w:type="spellStart"/>
      <w:r w:rsidRPr="00320A90">
        <w:rPr>
          <w:rFonts w:ascii="Arial" w:hAnsi="Arial" w:cs="Arial"/>
        </w:rPr>
        <w:t>FarPointe</w:t>
      </w:r>
      <w:proofErr w:type="spellEnd"/>
      <w:r w:rsidRPr="00320A90">
        <w:rPr>
          <w:rFonts w:ascii="Arial" w:hAnsi="Arial" w:cs="Arial"/>
        </w:rPr>
        <w:t xml:space="preserve"> Proximity Cards and Key Tags</w:t>
      </w:r>
    </w:p>
    <w:p w14:paraId="4AB9CEBA" w14:textId="77777777" w:rsidR="00F54F94" w:rsidRPr="00320A90" w:rsidRDefault="00F54F94" w:rsidP="00F54F94">
      <w:pPr>
        <w:rPr>
          <w:rFonts w:ascii="Arial" w:hAnsi="Arial" w:cs="Arial"/>
        </w:rPr>
      </w:pPr>
    </w:p>
    <w:p w14:paraId="553C873E" w14:textId="77777777" w:rsidR="00F54F94" w:rsidRPr="00320A90" w:rsidRDefault="00F54F94" w:rsidP="00F54F94">
      <w:pPr>
        <w:pStyle w:val="Heading4"/>
        <w:rPr>
          <w:rFonts w:ascii="Arial" w:hAnsi="Arial" w:cs="Arial"/>
        </w:rPr>
      </w:pPr>
      <w:r w:rsidRPr="00320A90">
        <w:rPr>
          <w:rFonts w:ascii="Arial" w:hAnsi="Arial" w:cs="Arial"/>
        </w:rPr>
        <w:t xml:space="preserve">Allegion </w:t>
      </w:r>
      <w:proofErr w:type="spellStart"/>
      <w:r w:rsidRPr="00320A90">
        <w:rPr>
          <w:rFonts w:ascii="Arial" w:hAnsi="Arial" w:cs="Arial"/>
        </w:rPr>
        <w:t>AptiQ</w:t>
      </w:r>
      <w:proofErr w:type="spellEnd"/>
      <w:r w:rsidRPr="00320A90">
        <w:rPr>
          <w:rFonts w:ascii="Arial" w:hAnsi="Arial" w:cs="Arial"/>
        </w:rPr>
        <w:t xml:space="preserve"> Proximity cards shall be approximating the Thickness of a standard credit card.  The card shall utilize 13.56 MHz operating technology.  The card shall be compatible with the ACS manufacturer’s card readers.  The card shall be available with pre-programmed customer-specific ID numbers and available in clamshell or graphics quality direct print.  The graphics-quality direct print card shall also be available in a dual-technology proximity/magnetic stripe card.</w:t>
      </w:r>
    </w:p>
    <w:p w14:paraId="0E1D2EEB" w14:textId="77777777" w:rsidR="00737021" w:rsidRPr="00320A90" w:rsidRDefault="00737021">
      <w:pPr>
        <w:pStyle w:val="Heading2"/>
        <w:rPr>
          <w:rFonts w:ascii="Arial" w:hAnsi="Arial" w:cs="Arial"/>
        </w:rPr>
      </w:pPr>
      <w:smartTag w:uri="urn:schemas-microsoft-com:office:smarttags" w:element="stockticker">
        <w:r w:rsidRPr="00320A90">
          <w:rPr>
            <w:rFonts w:ascii="Arial" w:hAnsi="Arial" w:cs="Arial"/>
          </w:rPr>
          <w:t>ACS</w:t>
        </w:r>
      </w:smartTag>
      <w:r w:rsidRPr="00320A90">
        <w:rPr>
          <w:rFonts w:ascii="Arial" w:hAnsi="Arial" w:cs="Arial"/>
        </w:rPr>
        <w:t xml:space="preserve"> Software Platform</w:t>
      </w:r>
      <w:bookmarkEnd w:id="20"/>
      <w:r w:rsidRPr="00320A90">
        <w:rPr>
          <w:rFonts w:ascii="Arial" w:hAnsi="Arial" w:cs="Arial"/>
        </w:rPr>
        <w:fldChar w:fldCharType="begin"/>
      </w:r>
      <w:r w:rsidRPr="00320A90">
        <w:rPr>
          <w:rFonts w:ascii="Arial" w:hAnsi="Arial" w:cs="Arial"/>
        </w:rPr>
        <w:instrText xml:space="preserve"> TC “</w:instrText>
      </w:r>
      <w:bookmarkStart w:id="22" w:name="_Toc208828016"/>
      <w:r w:rsidRPr="00320A90">
        <w:rPr>
          <w:rFonts w:ascii="Arial" w:hAnsi="Arial" w:cs="Arial"/>
        </w:rPr>
        <w:instrText>ACS Software Platform</w:instrText>
      </w:r>
      <w:bookmarkEnd w:id="22"/>
      <w:r w:rsidRPr="00320A90">
        <w:rPr>
          <w:rFonts w:ascii="Arial" w:hAnsi="Arial" w:cs="Arial"/>
        </w:rPr>
        <w:instrText xml:space="preserve">” \l 2 </w:instrText>
      </w:r>
      <w:r w:rsidRPr="00320A90">
        <w:rPr>
          <w:rFonts w:ascii="Arial" w:hAnsi="Arial" w:cs="Arial"/>
        </w:rPr>
        <w:fldChar w:fldCharType="end"/>
      </w:r>
    </w:p>
    <w:p w14:paraId="109D953C" w14:textId="77777777" w:rsidR="00737021" w:rsidRPr="00320A90" w:rsidRDefault="00737021">
      <w:pPr>
        <w:pStyle w:val="Heading3"/>
        <w:rPr>
          <w:rFonts w:ascii="Arial" w:hAnsi="Arial" w:cs="Arial"/>
        </w:rPr>
      </w:pPr>
      <w:r w:rsidRPr="00320A90">
        <w:rPr>
          <w:rFonts w:ascii="Arial" w:hAnsi="Arial" w:cs="Arial"/>
        </w:rPr>
        <w:t>Basic Functions and Scalability / Expandability</w:t>
      </w:r>
      <w:r w:rsidRPr="00320A90">
        <w:rPr>
          <w:rFonts w:ascii="Arial" w:hAnsi="Arial" w:cs="Arial"/>
        </w:rPr>
        <w:fldChar w:fldCharType="begin"/>
      </w:r>
      <w:r w:rsidRPr="00320A90">
        <w:rPr>
          <w:rFonts w:ascii="Arial" w:hAnsi="Arial" w:cs="Arial"/>
        </w:rPr>
        <w:instrText xml:space="preserve"> TC “</w:instrText>
      </w:r>
      <w:bookmarkStart w:id="23" w:name="_Toc208828017"/>
      <w:r w:rsidRPr="00320A90">
        <w:rPr>
          <w:rFonts w:ascii="Arial" w:hAnsi="Arial" w:cs="Arial"/>
        </w:rPr>
        <w:instrText>Basic Functions and Scalability / Expandability</w:instrText>
      </w:r>
      <w:bookmarkEnd w:id="23"/>
      <w:r w:rsidRPr="00320A90">
        <w:rPr>
          <w:rFonts w:ascii="Arial" w:hAnsi="Arial" w:cs="Arial"/>
        </w:rPr>
        <w:instrText xml:space="preserve">” \l 3 </w:instrText>
      </w:r>
      <w:r w:rsidRPr="00320A90">
        <w:rPr>
          <w:rFonts w:ascii="Arial" w:hAnsi="Arial" w:cs="Arial"/>
        </w:rPr>
        <w:fldChar w:fldCharType="end"/>
      </w:r>
    </w:p>
    <w:p w14:paraId="0872EA8E" w14:textId="77777777" w:rsidR="00737021" w:rsidRPr="00320A90" w:rsidRDefault="00737021">
      <w:pPr>
        <w:pStyle w:val="Heading4"/>
        <w:rPr>
          <w:rFonts w:ascii="Arial" w:hAnsi="Arial" w:cs="Arial"/>
        </w:rPr>
      </w:pPr>
      <w:r w:rsidRPr="00320A90">
        <w:rPr>
          <w:rFonts w:ascii="Arial" w:hAnsi="Arial" w:cs="Arial"/>
        </w:rPr>
        <w:t>The basic functions of the ACS software shall be:</w:t>
      </w:r>
    </w:p>
    <w:p w14:paraId="3B9CEF33" w14:textId="77777777" w:rsidR="00737021" w:rsidRPr="00320A90" w:rsidRDefault="00737021">
      <w:pPr>
        <w:pStyle w:val="Heading5"/>
        <w:rPr>
          <w:rFonts w:ascii="Arial" w:hAnsi="Arial" w:cs="Arial"/>
        </w:rPr>
      </w:pPr>
      <w:r w:rsidRPr="00320A90">
        <w:rPr>
          <w:rFonts w:ascii="Arial" w:hAnsi="Arial" w:cs="Arial"/>
        </w:rPr>
        <w:t xml:space="preserve">Access </w:t>
      </w:r>
      <w:r w:rsidR="00F51007" w:rsidRPr="00320A90">
        <w:rPr>
          <w:rFonts w:ascii="Arial" w:hAnsi="Arial" w:cs="Arial"/>
        </w:rPr>
        <w:t>granted</w:t>
      </w:r>
      <w:r w:rsidR="00C175F7" w:rsidRPr="00320A90">
        <w:rPr>
          <w:rFonts w:ascii="Arial" w:hAnsi="Arial" w:cs="Arial"/>
        </w:rPr>
        <w:t>, with card, tag, pin</w:t>
      </w:r>
      <w:r w:rsidR="00F51007" w:rsidRPr="00320A90">
        <w:rPr>
          <w:rFonts w:ascii="Arial" w:hAnsi="Arial" w:cs="Arial"/>
        </w:rPr>
        <w:t>, or a combination of several.</w:t>
      </w:r>
    </w:p>
    <w:p w14:paraId="0E91586A" w14:textId="77777777" w:rsidR="00862DE7" w:rsidRPr="00320A90" w:rsidRDefault="00862DE7" w:rsidP="00862DE7">
      <w:pPr>
        <w:pStyle w:val="Heading5"/>
        <w:rPr>
          <w:rFonts w:ascii="Arial" w:hAnsi="Arial" w:cs="Arial"/>
        </w:rPr>
      </w:pPr>
      <w:r w:rsidRPr="00320A90">
        <w:rPr>
          <w:rFonts w:ascii="Arial" w:hAnsi="Arial" w:cs="Arial"/>
        </w:rPr>
        <w:t>M</w:t>
      </w:r>
      <w:r w:rsidR="00737021" w:rsidRPr="00320A90">
        <w:rPr>
          <w:rFonts w:ascii="Arial" w:hAnsi="Arial" w:cs="Arial"/>
        </w:rPr>
        <w:t>onitoring</w:t>
      </w:r>
      <w:r w:rsidR="00C175F7" w:rsidRPr="00320A90">
        <w:rPr>
          <w:rFonts w:ascii="Arial" w:hAnsi="Arial" w:cs="Arial"/>
        </w:rPr>
        <w:t xml:space="preserve"> of </w:t>
      </w:r>
      <w:r w:rsidRPr="00320A90">
        <w:rPr>
          <w:rFonts w:ascii="Arial" w:hAnsi="Arial" w:cs="Arial"/>
        </w:rPr>
        <w:t xml:space="preserve">all </w:t>
      </w:r>
      <w:r w:rsidR="00C175F7" w:rsidRPr="00320A90">
        <w:rPr>
          <w:rFonts w:ascii="Arial" w:hAnsi="Arial" w:cs="Arial"/>
        </w:rPr>
        <w:t xml:space="preserve">alarms </w:t>
      </w:r>
      <w:r w:rsidRPr="00320A90">
        <w:rPr>
          <w:rFonts w:ascii="Arial" w:hAnsi="Arial" w:cs="Arial"/>
        </w:rPr>
        <w:t xml:space="preserve">and </w:t>
      </w:r>
      <w:r w:rsidR="00C175F7" w:rsidRPr="00320A90">
        <w:rPr>
          <w:rFonts w:ascii="Arial" w:hAnsi="Arial" w:cs="Arial"/>
        </w:rPr>
        <w:t xml:space="preserve">card </w:t>
      </w:r>
      <w:r w:rsidRPr="00320A90">
        <w:rPr>
          <w:rFonts w:ascii="Arial" w:hAnsi="Arial" w:cs="Arial"/>
        </w:rPr>
        <w:t>events and general system activity.</w:t>
      </w:r>
    </w:p>
    <w:p w14:paraId="78F988A9" w14:textId="77777777" w:rsidR="00737021" w:rsidRPr="00320A90" w:rsidRDefault="00F51007">
      <w:pPr>
        <w:pStyle w:val="Heading5"/>
        <w:rPr>
          <w:rFonts w:ascii="Arial" w:hAnsi="Arial" w:cs="Arial"/>
        </w:rPr>
      </w:pPr>
      <w:r w:rsidRPr="00320A90">
        <w:rPr>
          <w:rFonts w:ascii="Arial" w:hAnsi="Arial" w:cs="Arial"/>
        </w:rPr>
        <w:t>Perform d</w:t>
      </w:r>
      <w:r w:rsidR="00737021" w:rsidRPr="00320A90">
        <w:rPr>
          <w:rFonts w:ascii="Arial" w:hAnsi="Arial" w:cs="Arial"/>
        </w:rPr>
        <w:t xml:space="preserve">atabase </w:t>
      </w:r>
      <w:r w:rsidR="000B1858" w:rsidRPr="00320A90">
        <w:rPr>
          <w:rFonts w:ascii="Arial" w:hAnsi="Arial" w:cs="Arial"/>
        </w:rPr>
        <w:t>m</w:t>
      </w:r>
      <w:r w:rsidR="00737021" w:rsidRPr="00320A90">
        <w:rPr>
          <w:rFonts w:ascii="Arial" w:hAnsi="Arial" w:cs="Arial"/>
        </w:rPr>
        <w:t>anagement</w:t>
      </w:r>
      <w:r w:rsidR="00C175F7" w:rsidRPr="00320A90">
        <w:rPr>
          <w:rFonts w:ascii="Arial" w:hAnsi="Arial" w:cs="Arial"/>
        </w:rPr>
        <w:t xml:space="preserve"> </w:t>
      </w:r>
      <w:r w:rsidRPr="00320A90">
        <w:rPr>
          <w:rFonts w:ascii="Arial" w:hAnsi="Arial" w:cs="Arial"/>
        </w:rPr>
        <w:t xml:space="preserve">tasks like </w:t>
      </w:r>
      <w:r w:rsidR="009D2441" w:rsidRPr="00320A90">
        <w:rPr>
          <w:rFonts w:ascii="Arial" w:hAnsi="Arial" w:cs="Arial"/>
        </w:rPr>
        <w:t xml:space="preserve">back-up, repair, </w:t>
      </w:r>
      <w:r w:rsidRPr="00320A90">
        <w:rPr>
          <w:rFonts w:ascii="Arial" w:hAnsi="Arial" w:cs="Arial"/>
        </w:rPr>
        <w:t>and maintenance</w:t>
      </w:r>
      <w:r w:rsidR="009D2441" w:rsidRPr="00320A90">
        <w:rPr>
          <w:rFonts w:ascii="Arial" w:hAnsi="Arial" w:cs="Arial"/>
        </w:rPr>
        <w:t>.</w:t>
      </w:r>
    </w:p>
    <w:p w14:paraId="17FCB767" w14:textId="77777777" w:rsidR="00737021" w:rsidRPr="00320A90" w:rsidRDefault="00737021">
      <w:pPr>
        <w:pStyle w:val="Heading5"/>
        <w:rPr>
          <w:rFonts w:ascii="Arial" w:hAnsi="Arial" w:cs="Arial"/>
        </w:rPr>
      </w:pPr>
      <w:r w:rsidRPr="00320A90">
        <w:rPr>
          <w:rFonts w:ascii="Arial" w:hAnsi="Arial" w:cs="Arial"/>
        </w:rPr>
        <w:t xml:space="preserve">Database </w:t>
      </w:r>
      <w:r w:rsidR="000B1858" w:rsidRPr="00320A90">
        <w:rPr>
          <w:rFonts w:ascii="Arial" w:hAnsi="Arial" w:cs="Arial"/>
        </w:rPr>
        <w:t>r</w:t>
      </w:r>
      <w:r w:rsidRPr="00320A90">
        <w:rPr>
          <w:rFonts w:ascii="Arial" w:hAnsi="Arial" w:cs="Arial"/>
        </w:rPr>
        <w:t>eporting</w:t>
      </w:r>
      <w:r w:rsidR="00862DE7" w:rsidRPr="00320A90">
        <w:rPr>
          <w:rFonts w:ascii="Arial" w:hAnsi="Arial" w:cs="Arial"/>
        </w:rPr>
        <w:t>, including errors and status.</w:t>
      </w:r>
    </w:p>
    <w:p w14:paraId="5514B592" w14:textId="77777777" w:rsidR="00737021" w:rsidRPr="00320A90" w:rsidRDefault="00F51007">
      <w:pPr>
        <w:pStyle w:val="Heading5"/>
        <w:rPr>
          <w:rFonts w:ascii="Arial" w:hAnsi="Arial" w:cs="Arial"/>
        </w:rPr>
      </w:pPr>
      <w:r w:rsidRPr="00320A90">
        <w:rPr>
          <w:rFonts w:ascii="Arial" w:hAnsi="Arial" w:cs="Arial"/>
        </w:rPr>
        <w:t>De</w:t>
      </w:r>
      <w:r w:rsidR="009C3CFF" w:rsidRPr="00320A90">
        <w:rPr>
          <w:rFonts w:ascii="Arial" w:hAnsi="Arial" w:cs="Arial"/>
        </w:rPr>
        <w:t>v</w:t>
      </w:r>
      <w:r w:rsidRPr="00320A90">
        <w:rPr>
          <w:rFonts w:ascii="Arial" w:hAnsi="Arial" w:cs="Arial"/>
        </w:rPr>
        <w:t>ice or Controller</w:t>
      </w:r>
      <w:r w:rsidR="00737021" w:rsidRPr="00320A90">
        <w:rPr>
          <w:rFonts w:ascii="Arial" w:hAnsi="Arial" w:cs="Arial"/>
        </w:rPr>
        <w:t xml:space="preserve"> Status and </w:t>
      </w:r>
      <w:r w:rsidRPr="00320A90">
        <w:rPr>
          <w:rFonts w:ascii="Arial" w:hAnsi="Arial" w:cs="Arial"/>
        </w:rPr>
        <w:t xml:space="preserve">door lock </w:t>
      </w:r>
      <w:r w:rsidR="00737021" w:rsidRPr="00320A90">
        <w:rPr>
          <w:rFonts w:ascii="Arial" w:hAnsi="Arial" w:cs="Arial"/>
        </w:rPr>
        <w:t>override</w:t>
      </w:r>
      <w:r w:rsidRPr="00320A90">
        <w:rPr>
          <w:rFonts w:ascii="Arial" w:hAnsi="Arial" w:cs="Arial"/>
        </w:rPr>
        <w:t xml:space="preserve"> and control.</w:t>
      </w:r>
    </w:p>
    <w:p w14:paraId="16868300" w14:textId="77777777" w:rsidR="009D2441" w:rsidRPr="00320A90" w:rsidRDefault="009D2441" w:rsidP="009D2441">
      <w:pPr>
        <w:rPr>
          <w:rFonts w:ascii="Arial" w:hAnsi="Arial" w:cs="Arial"/>
        </w:rPr>
      </w:pPr>
    </w:p>
    <w:p w14:paraId="415C4C20" w14:textId="77777777" w:rsidR="00F04FA9" w:rsidRPr="00320A90" w:rsidRDefault="00737021" w:rsidP="006450A1">
      <w:pPr>
        <w:pStyle w:val="Heading4"/>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manufacturer shall provide </w:t>
      </w:r>
      <w:r w:rsidR="009D2441" w:rsidRPr="00320A90">
        <w:rPr>
          <w:rFonts w:ascii="Arial" w:hAnsi="Arial" w:cs="Arial"/>
        </w:rPr>
        <w:t xml:space="preserve">a minimum of </w:t>
      </w:r>
      <w:r w:rsidRPr="00320A90">
        <w:rPr>
          <w:rFonts w:ascii="Arial" w:hAnsi="Arial" w:cs="Arial"/>
        </w:rPr>
        <w:t xml:space="preserve">four levels of </w:t>
      </w:r>
      <w:r w:rsidR="0054731F" w:rsidRPr="00320A90">
        <w:rPr>
          <w:rFonts w:ascii="Arial" w:hAnsi="Arial" w:cs="Arial"/>
        </w:rPr>
        <w:t>product scalability from entry to enterprise levels.  Each low level will be expandable without penalty or the repurchase of an entire system.  Any System Manufacture that cannot provide a scalable system to meet the end users growth will be considered unacceptable.</w:t>
      </w:r>
    </w:p>
    <w:p w14:paraId="0CE13927" w14:textId="77777777" w:rsidR="00737021" w:rsidRPr="00320A90" w:rsidRDefault="00737021">
      <w:pPr>
        <w:pStyle w:val="Heading4"/>
        <w:rPr>
          <w:rFonts w:ascii="Arial" w:hAnsi="Arial" w:cs="Arial"/>
        </w:rPr>
      </w:pPr>
      <w:r w:rsidRPr="00320A90">
        <w:rPr>
          <w:rFonts w:ascii="Arial" w:hAnsi="Arial" w:cs="Arial"/>
        </w:rPr>
        <w:t>The ACS shall provide straightforward expandability with the following capabilities:</w:t>
      </w:r>
    </w:p>
    <w:p w14:paraId="375A3242" w14:textId="77777777" w:rsidR="009D2441" w:rsidRPr="00320A90" w:rsidRDefault="00737021">
      <w:pPr>
        <w:pStyle w:val="Heading5"/>
        <w:rPr>
          <w:rFonts w:ascii="Arial" w:hAnsi="Arial" w:cs="Arial"/>
        </w:rPr>
      </w:pPr>
      <w:r w:rsidRPr="00320A90">
        <w:rPr>
          <w:rFonts w:ascii="Arial" w:hAnsi="Arial" w:cs="Arial"/>
        </w:rPr>
        <w:lastRenderedPageBreak/>
        <w:t xml:space="preserve">Support </w:t>
      </w:r>
      <w:r w:rsidR="000B1858" w:rsidRPr="00320A90">
        <w:rPr>
          <w:rFonts w:ascii="Arial" w:hAnsi="Arial" w:cs="Arial"/>
        </w:rPr>
        <w:t>for one (</w:t>
      </w:r>
      <w:r w:rsidR="009D2441" w:rsidRPr="00320A90">
        <w:rPr>
          <w:rFonts w:ascii="Arial" w:hAnsi="Arial" w:cs="Arial"/>
        </w:rPr>
        <w:t>1</w:t>
      </w:r>
      <w:r w:rsidR="000B1858" w:rsidRPr="00320A90">
        <w:rPr>
          <w:rFonts w:ascii="Arial" w:hAnsi="Arial" w:cs="Arial"/>
        </w:rPr>
        <w:t>)</w:t>
      </w:r>
      <w:r w:rsidRPr="00320A90">
        <w:rPr>
          <w:rFonts w:ascii="Arial" w:hAnsi="Arial" w:cs="Arial"/>
        </w:rPr>
        <w:t xml:space="preserve"> online readers with maximum unlimited capacity </w:t>
      </w:r>
    </w:p>
    <w:p w14:paraId="1A46E472" w14:textId="77777777" w:rsidR="00737021" w:rsidRPr="00320A90" w:rsidRDefault="00737021">
      <w:pPr>
        <w:pStyle w:val="Heading5"/>
        <w:rPr>
          <w:rFonts w:ascii="Arial" w:hAnsi="Arial" w:cs="Arial"/>
        </w:rPr>
      </w:pPr>
      <w:r w:rsidRPr="00320A90">
        <w:rPr>
          <w:rFonts w:ascii="Arial" w:hAnsi="Arial" w:cs="Arial"/>
        </w:rPr>
        <w:t xml:space="preserve">Support </w:t>
      </w:r>
      <w:r w:rsidR="000B1858" w:rsidRPr="00320A90">
        <w:rPr>
          <w:rFonts w:ascii="Arial" w:hAnsi="Arial" w:cs="Arial"/>
        </w:rPr>
        <w:t>for one (</w:t>
      </w:r>
      <w:r w:rsidRPr="00320A90">
        <w:rPr>
          <w:rFonts w:ascii="Arial" w:hAnsi="Arial" w:cs="Arial"/>
        </w:rPr>
        <w:t>1</w:t>
      </w:r>
      <w:r w:rsidR="000B1858" w:rsidRPr="00320A90">
        <w:rPr>
          <w:rFonts w:ascii="Arial" w:hAnsi="Arial" w:cs="Arial"/>
        </w:rPr>
        <w:t>)</w:t>
      </w:r>
      <w:r w:rsidRPr="00320A90">
        <w:rPr>
          <w:rFonts w:ascii="Arial" w:hAnsi="Arial" w:cs="Arial"/>
        </w:rPr>
        <w:t xml:space="preserve"> cardholders with a maximum unlimited capacity</w:t>
      </w:r>
    </w:p>
    <w:p w14:paraId="2CB6B46B" w14:textId="77777777" w:rsidR="00737021" w:rsidRPr="00320A90" w:rsidRDefault="00737021">
      <w:pPr>
        <w:pStyle w:val="Heading5"/>
        <w:rPr>
          <w:rFonts w:ascii="Arial" w:hAnsi="Arial" w:cs="Arial"/>
        </w:rPr>
      </w:pPr>
      <w:r w:rsidRPr="00320A90">
        <w:rPr>
          <w:rFonts w:ascii="Arial" w:hAnsi="Arial" w:cs="Arial"/>
        </w:rPr>
        <w:t>Support an unlimited number of cardholder custom fields</w:t>
      </w:r>
    </w:p>
    <w:p w14:paraId="78343FE3" w14:textId="77777777" w:rsidR="00737021" w:rsidRPr="00320A90" w:rsidRDefault="00737021">
      <w:pPr>
        <w:pStyle w:val="Heading5"/>
        <w:rPr>
          <w:rFonts w:ascii="Arial" w:hAnsi="Arial" w:cs="Arial"/>
        </w:rPr>
      </w:pPr>
      <w:r w:rsidRPr="00320A90">
        <w:rPr>
          <w:rFonts w:ascii="Arial" w:hAnsi="Arial" w:cs="Arial"/>
        </w:rPr>
        <w:t>Support an</w:t>
      </w:r>
      <w:r w:rsidR="009D2441" w:rsidRPr="00320A90">
        <w:rPr>
          <w:rFonts w:ascii="Arial" w:hAnsi="Arial" w:cs="Arial"/>
        </w:rPr>
        <w:t xml:space="preserve"> unlimited number of client</w:t>
      </w:r>
      <w:r w:rsidR="000B1858" w:rsidRPr="00320A90">
        <w:rPr>
          <w:rFonts w:ascii="Arial" w:hAnsi="Arial" w:cs="Arial"/>
        </w:rPr>
        <w:t xml:space="preserve"> (thick) and Web</w:t>
      </w:r>
      <w:r w:rsidR="00F51007" w:rsidRPr="00320A90">
        <w:rPr>
          <w:rFonts w:ascii="Arial" w:hAnsi="Arial" w:cs="Arial"/>
        </w:rPr>
        <w:t xml:space="preserve"> </w:t>
      </w:r>
      <w:r w:rsidR="000B1858" w:rsidRPr="00320A90">
        <w:rPr>
          <w:rFonts w:ascii="Arial" w:hAnsi="Arial" w:cs="Arial"/>
        </w:rPr>
        <w:t xml:space="preserve">(thin) </w:t>
      </w:r>
      <w:r w:rsidRPr="00320A90">
        <w:rPr>
          <w:rFonts w:ascii="Arial" w:hAnsi="Arial" w:cs="Arial"/>
        </w:rPr>
        <w:t>workstations</w:t>
      </w:r>
    </w:p>
    <w:p w14:paraId="0783F190" w14:textId="77777777" w:rsidR="00737021" w:rsidRPr="00320A90" w:rsidRDefault="00737021">
      <w:pPr>
        <w:pStyle w:val="Heading5"/>
        <w:rPr>
          <w:rFonts w:ascii="Arial" w:hAnsi="Arial" w:cs="Arial"/>
        </w:rPr>
      </w:pPr>
      <w:r w:rsidRPr="00320A90">
        <w:rPr>
          <w:rFonts w:ascii="Arial" w:hAnsi="Arial" w:cs="Arial"/>
        </w:rPr>
        <w:t xml:space="preserve">Support an unlimited number of hardware </w:t>
      </w:r>
      <w:r w:rsidR="0031656B" w:rsidRPr="00320A90">
        <w:rPr>
          <w:rFonts w:ascii="Arial" w:hAnsi="Arial" w:cs="Arial"/>
        </w:rPr>
        <w:t xml:space="preserve">communication </w:t>
      </w:r>
      <w:r w:rsidRPr="00320A90">
        <w:rPr>
          <w:rFonts w:ascii="Arial" w:hAnsi="Arial" w:cs="Arial"/>
        </w:rPr>
        <w:t>servers</w:t>
      </w:r>
    </w:p>
    <w:p w14:paraId="6BD6CBCB" w14:textId="77777777" w:rsidR="00737021" w:rsidRPr="00320A90" w:rsidRDefault="00737021">
      <w:pPr>
        <w:pStyle w:val="Heading5"/>
        <w:rPr>
          <w:rFonts w:ascii="Arial" w:hAnsi="Arial" w:cs="Arial"/>
        </w:rPr>
      </w:pPr>
      <w:r w:rsidRPr="00320A90">
        <w:rPr>
          <w:rFonts w:ascii="Arial" w:hAnsi="Arial" w:cs="Arial"/>
        </w:rPr>
        <w:t>Support an unlimited number of addressable controllers</w:t>
      </w:r>
    </w:p>
    <w:p w14:paraId="2A552A93" w14:textId="77777777" w:rsidR="00737021" w:rsidRPr="00320A90" w:rsidRDefault="00737021">
      <w:pPr>
        <w:pStyle w:val="Heading5"/>
        <w:rPr>
          <w:rFonts w:ascii="Arial" w:hAnsi="Arial" w:cs="Arial"/>
        </w:rPr>
      </w:pPr>
      <w:r w:rsidRPr="00320A90">
        <w:rPr>
          <w:rFonts w:ascii="Arial" w:hAnsi="Arial" w:cs="Arial"/>
        </w:rPr>
        <w:t>Support an unlimited number of total access levels and time zones</w:t>
      </w:r>
    </w:p>
    <w:p w14:paraId="204F1EBF" w14:textId="77777777" w:rsidR="00737021" w:rsidRPr="00320A90" w:rsidRDefault="00737021">
      <w:pPr>
        <w:pStyle w:val="Heading5"/>
        <w:rPr>
          <w:rFonts w:ascii="Arial" w:hAnsi="Arial" w:cs="Arial"/>
        </w:rPr>
      </w:pPr>
      <w:r w:rsidRPr="00320A90">
        <w:rPr>
          <w:rFonts w:ascii="Arial" w:hAnsi="Arial" w:cs="Arial"/>
        </w:rPr>
        <w:t>Support a maximum of 99 individual expiring access levels per cardholder</w:t>
      </w:r>
      <w:r w:rsidR="000B1858" w:rsidRPr="00320A90">
        <w:rPr>
          <w:rFonts w:ascii="Arial" w:hAnsi="Arial" w:cs="Arial"/>
        </w:rPr>
        <w:t>, each with the ability of having the independent activation dates.</w:t>
      </w:r>
    </w:p>
    <w:p w14:paraId="165B5AF5" w14:textId="77777777" w:rsidR="00737021" w:rsidRPr="00320A90" w:rsidRDefault="00737021">
      <w:pPr>
        <w:pStyle w:val="Heading5"/>
        <w:rPr>
          <w:rFonts w:ascii="Arial" w:hAnsi="Arial" w:cs="Arial"/>
          <w:szCs w:val="22"/>
        </w:rPr>
      </w:pPr>
      <w:r w:rsidRPr="00320A90">
        <w:rPr>
          <w:rFonts w:ascii="Arial" w:hAnsi="Arial" w:cs="Arial"/>
        </w:rPr>
        <w:t>Support a maximum of 99 alarms levels</w:t>
      </w:r>
      <w:r w:rsidR="000B1858" w:rsidRPr="00320A90">
        <w:rPr>
          <w:rFonts w:ascii="Arial" w:hAnsi="Arial" w:cs="Arial"/>
        </w:rPr>
        <w:t>, each customizable</w:t>
      </w:r>
    </w:p>
    <w:p w14:paraId="49BD2D1D" w14:textId="77777777" w:rsidR="00737021" w:rsidRPr="00320A90" w:rsidRDefault="00737021">
      <w:pPr>
        <w:pStyle w:val="Heading5"/>
        <w:rPr>
          <w:rFonts w:ascii="Arial" w:hAnsi="Arial" w:cs="Arial"/>
        </w:rPr>
      </w:pPr>
      <w:r w:rsidRPr="00320A90">
        <w:rPr>
          <w:rFonts w:ascii="Arial" w:hAnsi="Arial" w:cs="Arial"/>
        </w:rPr>
        <w:t>Unlimited inputs and outputs</w:t>
      </w:r>
      <w:r w:rsidR="000B1858" w:rsidRPr="00320A90">
        <w:rPr>
          <w:rFonts w:ascii="Arial" w:hAnsi="Arial" w:cs="Arial"/>
        </w:rPr>
        <w:t>, all programmable and customizable</w:t>
      </w:r>
    </w:p>
    <w:p w14:paraId="79788FA4" w14:textId="77777777" w:rsidR="009C3CFF" w:rsidRPr="00320A90" w:rsidRDefault="009C3CFF" w:rsidP="009C3CFF">
      <w:pPr>
        <w:rPr>
          <w:rFonts w:ascii="Arial" w:hAnsi="Arial" w:cs="Arial"/>
        </w:rPr>
      </w:pPr>
    </w:p>
    <w:p w14:paraId="212B8C2D" w14:textId="77777777" w:rsidR="00862DE7" w:rsidRPr="00320A90" w:rsidRDefault="009C3CFF" w:rsidP="0054731F">
      <w:pPr>
        <w:pStyle w:val="Heading5"/>
        <w:rPr>
          <w:rFonts w:ascii="Arial" w:hAnsi="Arial" w:cs="Arial"/>
        </w:rPr>
      </w:pPr>
      <w:r w:rsidRPr="00320A90">
        <w:rPr>
          <w:rFonts w:ascii="Arial" w:hAnsi="Arial" w:cs="Arial"/>
        </w:rPr>
        <w:t xml:space="preserve">Unlimited User </w:t>
      </w:r>
      <w:r w:rsidR="0054731F" w:rsidRPr="00320A90">
        <w:rPr>
          <w:rFonts w:ascii="Arial" w:hAnsi="Arial" w:cs="Arial"/>
        </w:rPr>
        <w:t xml:space="preserve">defined Users </w:t>
      </w:r>
      <w:r w:rsidRPr="00320A90">
        <w:rPr>
          <w:rFonts w:ascii="Arial" w:hAnsi="Arial" w:cs="Arial"/>
        </w:rPr>
        <w:t>(computer operators) Levels</w:t>
      </w:r>
    </w:p>
    <w:p w14:paraId="1EAD6F18" w14:textId="77777777" w:rsidR="0054731F" w:rsidRPr="00320A90" w:rsidRDefault="0054731F" w:rsidP="0054731F">
      <w:pPr>
        <w:pStyle w:val="ListParagraph"/>
        <w:rPr>
          <w:rFonts w:ascii="Arial" w:hAnsi="Arial" w:cs="Arial"/>
        </w:rPr>
      </w:pPr>
    </w:p>
    <w:p w14:paraId="7E8BAFE6" w14:textId="77777777" w:rsidR="0054731F" w:rsidRPr="00320A90" w:rsidRDefault="0054731F" w:rsidP="0054731F">
      <w:pPr>
        <w:pStyle w:val="Heading5"/>
        <w:rPr>
          <w:rFonts w:ascii="Arial" w:hAnsi="Arial" w:cs="Arial"/>
        </w:rPr>
      </w:pPr>
      <w:r w:rsidRPr="00320A90">
        <w:rPr>
          <w:rFonts w:ascii="Arial" w:hAnsi="Arial" w:cs="Arial"/>
        </w:rPr>
        <w:t>Support an Unlimited number of Database Partitions</w:t>
      </w:r>
    </w:p>
    <w:p w14:paraId="4FE815FF" w14:textId="77777777" w:rsidR="0054731F" w:rsidRPr="00320A90" w:rsidRDefault="0054731F" w:rsidP="0054731F">
      <w:pPr>
        <w:pStyle w:val="Heading5"/>
        <w:rPr>
          <w:rFonts w:ascii="Arial" w:hAnsi="Arial" w:cs="Arial"/>
        </w:rPr>
      </w:pPr>
      <w:r w:rsidRPr="00320A90">
        <w:rPr>
          <w:rFonts w:ascii="Arial" w:hAnsi="Arial" w:cs="Arial"/>
        </w:rPr>
        <w:t>Support an unlimited number of Allegion – Schlage AD</w:t>
      </w:r>
      <w:r w:rsidR="003959FC" w:rsidRPr="00320A90">
        <w:rPr>
          <w:rFonts w:ascii="Arial" w:hAnsi="Arial" w:cs="Arial"/>
        </w:rPr>
        <w:t>, NDE</w:t>
      </w:r>
      <w:r w:rsidR="003E15F3" w:rsidRPr="00320A90">
        <w:rPr>
          <w:rFonts w:ascii="Arial" w:hAnsi="Arial" w:cs="Arial"/>
        </w:rPr>
        <w:t>,</w:t>
      </w:r>
      <w:r w:rsidR="003959FC" w:rsidRPr="00320A90">
        <w:rPr>
          <w:rFonts w:ascii="Arial" w:hAnsi="Arial" w:cs="Arial"/>
        </w:rPr>
        <w:t xml:space="preserve"> LE</w:t>
      </w:r>
      <w:r w:rsidR="003E15F3" w:rsidRPr="00320A90">
        <w:rPr>
          <w:rFonts w:ascii="Arial" w:hAnsi="Arial" w:cs="Arial"/>
        </w:rPr>
        <w:t xml:space="preserve">, and RU/RM </w:t>
      </w:r>
      <w:r w:rsidRPr="00320A90">
        <w:rPr>
          <w:rFonts w:ascii="Arial" w:hAnsi="Arial" w:cs="Arial"/>
        </w:rPr>
        <w:t>Series Locks.</w:t>
      </w:r>
    </w:p>
    <w:p w14:paraId="15A0B2D4" w14:textId="77777777" w:rsidR="003E15F3" w:rsidRPr="00320A90" w:rsidRDefault="003E15F3" w:rsidP="003E15F3">
      <w:pPr>
        <w:pStyle w:val="Heading5"/>
        <w:rPr>
          <w:rFonts w:ascii="Arial" w:hAnsi="Arial" w:cs="Arial"/>
        </w:rPr>
      </w:pPr>
      <w:r w:rsidRPr="00320A90">
        <w:rPr>
          <w:rFonts w:ascii="Arial" w:hAnsi="Arial" w:cs="Arial"/>
        </w:rPr>
        <w:t xml:space="preserve">Support an unlimited number of ASSA Abloy – </w:t>
      </w:r>
      <w:proofErr w:type="spellStart"/>
      <w:r w:rsidRPr="00320A90">
        <w:rPr>
          <w:rFonts w:ascii="Arial" w:hAnsi="Arial" w:cs="Arial"/>
        </w:rPr>
        <w:t>Aperio</w:t>
      </w:r>
      <w:proofErr w:type="spellEnd"/>
      <w:r w:rsidRPr="00320A90">
        <w:rPr>
          <w:rFonts w:ascii="Arial" w:hAnsi="Arial" w:cs="Arial"/>
        </w:rPr>
        <w:t xml:space="preserve"> Series Locks</w:t>
      </w:r>
    </w:p>
    <w:p w14:paraId="50F924AA" w14:textId="77777777" w:rsidR="009D2441" w:rsidRPr="00320A90" w:rsidRDefault="009D2441" w:rsidP="009D2441">
      <w:pPr>
        <w:rPr>
          <w:rFonts w:ascii="Arial" w:hAnsi="Arial" w:cs="Arial"/>
        </w:rPr>
      </w:pPr>
    </w:p>
    <w:p w14:paraId="010069B3" w14:textId="77777777" w:rsidR="00737021" w:rsidRPr="00320A90" w:rsidRDefault="00737021">
      <w:pPr>
        <w:pStyle w:val="Heading3"/>
        <w:rPr>
          <w:rFonts w:ascii="Arial" w:hAnsi="Arial" w:cs="Arial"/>
          <w:sz w:val="24"/>
          <w:szCs w:val="24"/>
        </w:rPr>
      </w:pPr>
      <w:r w:rsidRPr="00320A90">
        <w:rPr>
          <w:rFonts w:ascii="Arial" w:hAnsi="Arial" w:cs="Arial"/>
          <w:sz w:val="24"/>
          <w:szCs w:val="24"/>
        </w:rPr>
        <w:t>Operating System</w:t>
      </w:r>
      <w:r w:rsidRPr="00320A90">
        <w:rPr>
          <w:rFonts w:ascii="Arial" w:hAnsi="Arial" w:cs="Arial"/>
          <w:sz w:val="24"/>
          <w:szCs w:val="24"/>
        </w:rPr>
        <w:fldChar w:fldCharType="begin"/>
      </w:r>
      <w:r w:rsidRPr="00320A90">
        <w:rPr>
          <w:rFonts w:ascii="Arial" w:hAnsi="Arial" w:cs="Arial"/>
          <w:sz w:val="24"/>
          <w:szCs w:val="24"/>
        </w:rPr>
        <w:instrText xml:space="preserve"> TC “</w:instrText>
      </w:r>
      <w:bookmarkStart w:id="24" w:name="_Toc208828018"/>
      <w:r w:rsidRPr="00320A90">
        <w:rPr>
          <w:rFonts w:ascii="Arial" w:hAnsi="Arial" w:cs="Arial"/>
          <w:sz w:val="24"/>
          <w:szCs w:val="24"/>
        </w:rPr>
        <w:instrText>Operation System</w:instrText>
      </w:r>
      <w:bookmarkEnd w:id="24"/>
      <w:r w:rsidRPr="00320A90">
        <w:rPr>
          <w:rFonts w:ascii="Arial" w:hAnsi="Arial" w:cs="Arial"/>
          <w:sz w:val="24"/>
          <w:szCs w:val="24"/>
        </w:rPr>
        <w:instrText xml:space="preserve">” \l 3 </w:instrText>
      </w:r>
      <w:r w:rsidRPr="00320A90">
        <w:rPr>
          <w:rFonts w:ascii="Arial" w:hAnsi="Arial" w:cs="Arial"/>
          <w:sz w:val="24"/>
          <w:szCs w:val="24"/>
        </w:rPr>
        <w:fldChar w:fldCharType="end"/>
      </w:r>
    </w:p>
    <w:p w14:paraId="07E3A6A3" w14:textId="77777777" w:rsidR="009410C2" w:rsidRPr="00320A90" w:rsidRDefault="00731C11" w:rsidP="009410C2">
      <w:pPr>
        <w:pStyle w:val="LV3"/>
        <w:numPr>
          <w:ilvl w:val="2"/>
          <w:numId w:val="15"/>
        </w:numPr>
        <w:rPr>
          <w:rFonts w:ascii="Arial" w:hAnsi="Arial" w:cs="Arial"/>
        </w:rPr>
      </w:pPr>
      <w:r w:rsidRPr="00320A90">
        <w:rPr>
          <w:rFonts w:ascii="Arial" w:hAnsi="Arial" w:cs="Arial"/>
          <w:szCs w:val="22"/>
        </w:rPr>
        <w:t xml:space="preserve">The </w:t>
      </w:r>
      <w:smartTag w:uri="urn:schemas-microsoft-com:office:smarttags" w:element="stockticker">
        <w:r w:rsidRPr="00320A90">
          <w:rPr>
            <w:rFonts w:ascii="Arial" w:hAnsi="Arial" w:cs="Arial"/>
            <w:szCs w:val="22"/>
          </w:rPr>
          <w:t>ACS</w:t>
        </w:r>
      </w:smartTag>
      <w:r w:rsidRPr="00320A90">
        <w:rPr>
          <w:rFonts w:ascii="Arial" w:hAnsi="Arial" w:cs="Arial"/>
          <w:szCs w:val="22"/>
        </w:rPr>
        <w:t xml:space="preserve"> shall be a 32-bit </w:t>
      </w:r>
      <w:r w:rsidR="0054731F" w:rsidRPr="00320A90">
        <w:rPr>
          <w:rFonts w:ascii="Arial" w:hAnsi="Arial" w:cs="Arial"/>
          <w:szCs w:val="22"/>
        </w:rPr>
        <w:t xml:space="preserve">Access Control Software, with 64-Bit support. </w:t>
      </w:r>
      <w:smartTag w:uri="urn:schemas-microsoft-com:office:smarttags" w:element="stockticker">
        <w:r w:rsidR="009410C2" w:rsidRPr="00320A90">
          <w:rPr>
            <w:rFonts w:ascii="Arial" w:hAnsi="Arial" w:cs="Arial"/>
            <w:szCs w:val="22"/>
          </w:rPr>
          <w:t>ACS</w:t>
        </w:r>
      </w:smartTag>
      <w:r w:rsidR="009410C2" w:rsidRPr="00320A90">
        <w:rPr>
          <w:rFonts w:ascii="Arial" w:hAnsi="Arial" w:cs="Arial"/>
          <w:szCs w:val="22"/>
        </w:rPr>
        <w:t xml:space="preserve"> shall operate in a client/server or client/database server to hardware server or sever thin client (web based) when configuration on high-quality servers or work station computers running Microsoft Windows Server </w:t>
      </w:r>
      <w:r w:rsidR="009410C2" w:rsidRPr="00320A90">
        <w:rPr>
          <w:rFonts w:ascii="Arial" w:hAnsi="Arial" w:cs="Arial"/>
        </w:rPr>
        <w:t xml:space="preserve">2008 R2, 2012, 2012 R2, 2016, 2019, Windows 8.1 Pro or Windows 10 Enterprise </w:t>
      </w:r>
      <w:r w:rsidR="009410C2" w:rsidRPr="00320A90">
        <w:rPr>
          <w:rFonts w:ascii="Arial" w:hAnsi="Arial" w:cs="Arial"/>
          <w:szCs w:val="22"/>
        </w:rPr>
        <w:t>operating system and with a Microsoft SQL 2016 Standard or Enterprise edition databases. SQL 2014 Express wit</w:t>
      </w:r>
      <w:r w:rsidR="00F35096" w:rsidRPr="00320A90">
        <w:rPr>
          <w:rFonts w:ascii="Arial" w:hAnsi="Arial" w:cs="Arial"/>
          <w:szCs w:val="22"/>
        </w:rPr>
        <w:t>h</w:t>
      </w:r>
      <w:r w:rsidR="009410C2" w:rsidRPr="00320A90">
        <w:rPr>
          <w:rFonts w:ascii="Arial" w:hAnsi="Arial" w:cs="Arial"/>
          <w:szCs w:val="22"/>
        </w:rPr>
        <w:t xml:space="preserve"> SP3 is included and will be acceptable for smaller or basic systems.  </w:t>
      </w:r>
      <w:r w:rsidR="009410C2" w:rsidRPr="00320A90">
        <w:rPr>
          <w:rFonts w:ascii="Arial" w:hAnsi="Arial" w:cs="Arial"/>
        </w:rPr>
        <w:t xml:space="preserve">The software shall be designed to support the manufacturer’s past &amp; present generation access control hardware. </w:t>
      </w:r>
    </w:p>
    <w:p w14:paraId="437C6DF1" w14:textId="77777777" w:rsidR="0054731F" w:rsidRPr="00320A90" w:rsidRDefault="0054731F" w:rsidP="009410C2">
      <w:pPr>
        <w:pStyle w:val="LV3"/>
        <w:numPr>
          <w:ilvl w:val="3"/>
          <w:numId w:val="15"/>
        </w:numPr>
        <w:rPr>
          <w:rFonts w:ascii="Arial" w:hAnsi="Arial" w:cs="Arial"/>
        </w:rPr>
      </w:pPr>
      <w:r w:rsidRPr="00320A90">
        <w:rPr>
          <w:rFonts w:ascii="Arial" w:hAnsi="Arial" w:cs="Arial"/>
          <w:szCs w:val="22"/>
        </w:rPr>
        <w:t>This ACS shall allow the ACS to take full advantage of these and other features inherent in the Microsoft family of products.</w:t>
      </w:r>
    </w:p>
    <w:p w14:paraId="17929AC5" w14:textId="77777777" w:rsidR="0054731F" w:rsidRPr="00320A90" w:rsidRDefault="0054731F" w:rsidP="009410C2">
      <w:pPr>
        <w:pStyle w:val="LV3"/>
        <w:numPr>
          <w:ilvl w:val="3"/>
          <w:numId w:val="15"/>
        </w:numPr>
        <w:rPr>
          <w:rFonts w:ascii="Arial" w:hAnsi="Arial" w:cs="Arial"/>
        </w:rPr>
      </w:pPr>
      <w:r w:rsidRPr="00320A90">
        <w:rPr>
          <w:rFonts w:ascii="Arial" w:hAnsi="Arial" w:cs="Arial"/>
          <w:szCs w:val="22"/>
        </w:rPr>
        <w:t>Operating Systems including:</w:t>
      </w:r>
    </w:p>
    <w:p w14:paraId="6E483C0C" w14:textId="77777777" w:rsidR="0054731F" w:rsidRPr="00320A90" w:rsidRDefault="0054731F" w:rsidP="009410C2">
      <w:pPr>
        <w:pStyle w:val="LV3"/>
        <w:numPr>
          <w:ilvl w:val="4"/>
          <w:numId w:val="15"/>
        </w:numPr>
        <w:rPr>
          <w:rFonts w:ascii="Arial" w:hAnsi="Arial" w:cs="Arial"/>
        </w:rPr>
      </w:pPr>
      <w:r w:rsidRPr="00320A90">
        <w:rPr>
          <w:rFonts w:ascii="Arial" w:hAnsi="Arial" w:cs="Arial"/>
          <w:szCs w:val="22"/>
        </w:rPr>
        <w:t>Multi-operator and multi-threaded (multi-tasking) operation on an open architecture system</w:t>
      </w:r>
    </w:p>
    <w:p w14:paraId="6434994F" w14:textId="77777777" w:rsidR="0054731F" w:rsidRPr="00320A90" w:rsidRDefault="0054731F" w:rsidP="009410C2">
      <w:pPr>
        <w:pStyle w:val="LV3"/>
        <w:numPr>
          <w:ilvl w:val="4"/>
          <w:numId w:val="15"/>
        </w:numPr>
        <w:rPr>
          <w:rFonts w:ascii="Arial" w:hAnsi="Arial" w:cs="Arial"/>
        </w:rPr>
      </w:pPr>
      <w:r w:rsidRPr="00320A90">
        <w:rPr>
          <w:rFonts w:ascii="Arial" w:hAnsi="Arial" w:cs="Arial"/>
          <w:szCs w:val="22"/>
        </w:rPr>
        <w:t>Complete support for most standard networking protocols, including: TCP/IP, UDP</w:t>
      </w:r>
    </w:p>
    <w:p w14:paraId="50EA5CC4" w14:textId="77777777" w:rsidR="0054731F" w:rsidRPr="00320A90" w:rsidRDefault="0054731F" w:rsidP="009410C2">
      <w:pPr>
        <w:pStyle w:val="LV3"/>
        <w:numPr>
          <w:ilvl w:val="4"/>
          <w:numId w:val="15"/>
        </w:numPr>
        <w:rPr>
          <w:rFonts w:ascii="Arial" w:hAnsi="Arial" w:cs="Arial"/>
        </w:rPr>
      </w:pPr>
      <w:r w:rsidRPr="00320A90">
        <w:rPr>
          <w:rFonts w:ascii="Arial" w:hAnsi="Arial" w:cs="Arial"/>
          <w:szCs w:val="22"/>
        </w:rPr>
        <w:t>Graphical operator interface, pull-down menus, mouse and keyboard control, standard Windows type environment.</w:t>
      </w:r>
    </w:p>
    <w:p w14:paraId="49F5A8B7" w14:textId="77777777" w:rsidR="00B02C5F" w:rsidRPr="00320A90" w:rsidRDefault="00B02C5F" w:rsidP="00B02C5F">
      <w:pPr>
        <w:rPr>
          <w:rFonts w:ascii="Arial" w:hAnsi="Arial" w:cs="Arial"/>
        </w:rPr>
      </w:pPr>
    </w:p>
    <w:p w14:paraId="70564254" w14:textId="77777777" w:rsidR="00737021" w:rsidRPr="00320A90" w:rsidRDefault="00737021">
      <w:pPr>
        <w:pStyle w:val="Heading3"/>
        <w:rPr>
          <w:rFonts w:ascii="Arial" w:hAnsi="Arial" w:cs="Arial"/>
          <w:sz w:val="24"/>
          <w:szCs w:val="24"/>
        </w:rPr>
      </w:pPr>
      <w:r w:rsidRPr="00320A90">
        <w:rPr>
          <w:rFonts w:ascii="Arial" w:hAnsi="Arial" w:cs="Arial"/>
          <w:sz w:val="24"/>
          <w:szCs w:val="24"/>
        </w:rPr>
        <w:lastRenderedPageBreak/>
        <w:t>Database</w:t>
      </w:r>
      <w:r w:rsidRPr="00320A90">
        <w:rPr>
          <w:rFonts w:ascii="Arial" w:hAnsi="Arial" w:cs="Arial"/>
          <w:sz w:val="24"/>
          <w:szCs w:val="24"/>
        </w:rPr>
        <w:fldChar w:fldCharType="begin"/>
      </w:r>
      <w:r w:rsidRPr="00320A90">
        <w:rPr>
          <w:rFonts w:ascii="Arial" w:hAnsi="Arial" w:cs="Arial"/>
          <w:sz w:val="24"/>
          <w:szCs w:val="24"/>
        </w:rPr>
        <w:instrText xml:space="preserve"> TC “</w:instrText>
      </w:r>
      <w:bookmarkStart w:id="25" w:name="_Toc208828019"/>
      <w:r w:rsidRPr="00320A90">
        <w:rPr>
          <w:rFonts w:ascii="Arial" w:hAnsi="Arial" w:cs="Arial"/>
          <w:sz w:val="24"/>
          <w:szCs w:val="24"/>
        </w:rPr>
        <w:instrText>ACS Database</w:instrText>
      </w:r>
      <w:bookmarkEnd w:id="25"/>
      <w:r w:rsidRPr="00320A90">
        <w:rPr>
          <w:rFonts w:ascii="Arial" w:hAnsi="Arial" w:cs="Arial"/>
          <w:sz w:val="24"/>
          <w:szCs w:val="24"/>
        </w:rPr>
        <w:instrText xml:space="preserve">” \l 3 </w:instrText>
      </w:r>
      <w:r w:rsidRPr="00320A90">
        <w:rPr>
          <w:rFonts w:ascii="Arial" w:hAnsi="Arial" w:cs="Arial"/>
          <w:sz w:val="24"/>
          <w:szCs w:val="24"/>
        </w:rPr>
        <w:fldChar w:fldCharType="end"/>
      </w:r>
    </w:p>
    <w:p w14:paraId="383B8627" w14:textId="77777777" w:rsidR="001D53C7" w:rsidRPr="00320A90" w:rsidRDefault="00737021">
      <w:pPr>
        <w:pStyle w:val="Heading4"/>
        <w:rPr>
          <w:rFonts w:ascii="Arial" w:hAnsi="Arial" w:cs="Arial"/>
        </w:rPr>
      </w:pPr>
      <w:r w:rsidRPr="00320A90">
        <w:rPr>
          <w:rFonts w:ascii="Arial" w:hAnsi="Arial" w:cs="Arial"/>
        </w:rPr>
        <w:t>The ACS software shall utilize Microsoft SQL Server</w:t>
      </w:r>
      <w:r w:rsidR="004F3E51" w:rsidRPr="00320A90">
        <w:rPr>
          <w:rFonts w:ascii="Arial" w:hAnsi="Arial" w:cs="Arial"/>
        </w:rPr>
        <w:t xml:space="preserve"> </w:t>
      </w:r>
      <w:r w:rsidR="00AA53B2" w:rsidRPr="00320A90">
        <w:rPr>
          <w:rFonts w:ascii="Arial" w:hAnsi="Arial" w:cs="Arial"/>
        </w:rPr>
        <w:t>2008 R2, 2012, 2012 R2, 2016, 2019, or SQL Express for smaller or basic systems</w:t>
      </w:r>
    </w:p>
    <w:p w14:paraId="5E9666E6" w14:textId="77777777" w:rsidR="009C3CFF" w:rsidRPr="00320A90" w:rsidRDefault="009C3CFF" w:rsidP="009C3CFF">
      <w:pPr>
        <w:rPr>
          <w:rFonts w:ascii="Arial" w:hAnsi="Arial" w:cs="Arial"/>
        </w:rPr>
      </w:pPr>
    </w:p>
    <w:p w14:paraId="4AF67280" w14:textId="77777777" w:rsidR="00737021" w:rsidRPr="00320A90" w:rsidRDefault="00737021">
      <w:pPr>
        <w:pStyle w:val="Heading3"/>
        <w:rPr>
          <w:rFonts w:ascii="Arial" w:hAnsi="Arial" w:cs="Arial"/>
          <w:sz w:val="24"/>
          <w:szCs w:val="24"/>
        </w:rPr>
      </w:pPr>
      <w:r w:rsidRPr="00320A90">
        <w:rPr>
          <w:rFonts w:ascii="Arial" w:hAnsi="Arial" w:cs="Arial"/>
          <w:sz w:val="24"/>
          <w:szCs w:val="24"/>
        </w:rPr>
        <w:t>Networking</w:t>
      </w:r>
      <w:r w:rsidRPr="00320A90">
        <w:rPr>
          <w:rFonts w:ascii="Arial" w:hAnsi="Arial" w:cs="Arial"/>
          <w:sz w:val="24"/>
          <w:szCs w:val="24"/>
        </w:rPr>
        <w:fldChar w:fldCharType="begin"/>
      </w:r>
      <w:r w:rsidRPr="00320A90">
        <w:rPr>
          <w:rFonts w:ascii="Arial" w:hAnsi="Arial" w:cs="Arial"/>
          <w:sz w:val="24"/>
          <w:szCs w:val="24"/>
        </w:rPr>
        <w:instrText xml:space="preserve"> TC “</w:instrText>
      </w:r>
      <w:bookmarkStart w:id="26" w:name="_Toc208828020"/>
      <w:r w:rsidRPr="00320A90">
        <w:rPr>
          <w:rFonts w:ascii="Arial" w:hAnsi="Arial" w:cs="Arial"/>
          <w:sz w:val="24"/>
          <w:szCs w:val="24"/>
        </w:rPr>
        <w:instrText>Networking</w:instrText>
      </w:r>
      <w:bookmarkEnd w:id="26"/>
      <w:r w:rsidRPr="00320A90">
        <w:rPr>
          <w:rFonts w:ascii="Arial" w:hAnsi="Arial" w:cs="Arial"/>
          <w:sz w:val="24"/>
          <w:szCs w:val="24"/>
        </w:rPr>
        <w:instrText xml:space="preserve">” \l 3 </w:instrText>
      </w:r>
      <w:r w:rsidRPr="00320A90">
        <w:rPr>
          <w:rFonts w:ascii="Arial" w:hAnsi="Arial" w:cs="Arial"/>
          <w:sz w:val="24"/>
          <w:szCs w:val="24"/>
        </w:rPr>
        <w:fldChar w:fldCharType="end"/>
      </w:r>
    </w:p>
    <w:p w14:paraId="6B937662" w14:textId="77777777" w:rsidR="00B53C4D" w:rsidRPr="00320A90" w:rsidRDefault="00737021" w:rsidP="009C3CFF">
      <w:pPr>
        <w:pStyle w:val="Heading4"/>
        <w:rPr>
          <w:rFonts w:ascii="Arial" w:hAnsi="Arial" w:cs="Arial"/>
        </w:rPr>
      </w:pPr>
      <w:r w:rsidRPr="00320A90">
        <w:rPr>
          <w:rFonts w:ascii="Arial" w:hAnsi="Arial" w:cs="Arial"/>
        </w:rPr>
        <w:t xml:space="preserve">Networking capability shall be necessary to implement large scale and/or multi-location systems with </w:t>
      </w:r>
      <w:smartTag w:uri="urn:schemas-microsoft-com:office:smarttags" w:element="stockticker">
        <w:r w:rsidRPr="00320A90">
          <w:rPr>
            <w:rFonts w:ascii="Arial" w:hAnsi="Arial" w:cs="Arial"/>
          </w:rPr>
          <w:t>ACS</w:t>
        </w:r>
      </w:smartTag>
      <w:r w:rsidRPr="00320A90">
        <w:rPr>
          <w:rFonts w:ascii="Arial" w:hAnsi="Arial" w:cs="Arial"/>
        </w:rPr>
        <w:t xml:space="preserve"> devices including intelligent field controllers and/or remote clients while overall control of the network is maintained at a central location.  Local Area Networks (</w:t>
      </w:r>
      <w:smartTag w:uri="urn:schemas-microsoft-com:office:smarttags" w:element="stockticker">
        <w:r w:rsidRPr="00320A90">
          <w:rPr>
            <w:rFonts w:ascii="Arial" w:hAnsi="Arial" w:cs="Arial"/>
          </w:rPr>
          <w:t>LAN</w:t>
        </w:r>
      </w:smartTag>
      <w:r w:rsidRPr="00320A90">
        <w:rPr>
          <w:rFonts w:ascii="Arial" w:hAnsi="Arial" w:cs="Arial"/>
        </w:rPr>
        <w:t>) or Wide Area Networks (WAN) may be required.</w:t>
      </w:r>
    </w:p>
    <w:p w14:paraId="13317E4C" w14:textId="77777777" w:rsidR="00737021" w:rsidRPr="00320A90" w:rsidRDefault="00737021">
      <w:pPr>
        <w:pStyle w:val="Heading4"/>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support IP Tunneling </w:t>
      </w:r>
      <w:r w:rsidR="00F76F19" w:rsidRPr="00320A90">
        <w:rPr>
          <w:rFonts w:ascii="Arial" w:hAnsi="Arial" w:cs="Arial"/>
        </w:rPr>
        <w:t xml:space="preserve">and VPN </w:t>
      </w:r>
      <w:r w:rsidRPr="00320A90">
        <w:rPr>
          <w:rFonts w:ascii="Arial" w:hAnsi="Arial" w:cs="Arial"/>
        </w:rPr>
        <w:t>communications in a multi-cast network environment.</w:t>
      </w:r>
    </w:p>
    <w:p w14:paraId="6CC6E447" w14:textId="77777777" w:rsidR="00737021" w:rsidRPr="00320A90" w:rsidRDefault="00737021">
      <w:pPr>
        <w:pStyle w:val="Heading4"/>
        <w:rPr>
          <w:rFonts w:ascii="Arial" w:hAnsi="Arial" w:cs="Arial"/>
        </w:rPr>
      </w:pPr>
      <w:r w:rsidRPr="00320A90">
        <w:rPr>
          <w:rFonts w:ascii="Arial" w:hAnsi="Arial" w:cs="Arial"/>
        </w:rPr>
        <w:t xml:space="preserve">A diagnostic utility </w:t>
      </w:r>
      <w:r w:rsidR="009C3CFF" w:rsidRPr="00320A90">
        <w:rPr>
          <w:rFonts w:ascii="Arial" w:hAnsi="Arial" w:cs="Arial"/>
        </w:rPr>
        <w:t>(</w:t>
      </w:r>
      <w:smartTag w:uri="urn:schemas-microsoft-com:office:smarttags" w:element="stockticker">
        <w:r w:rsidR="009C3CFF" w:rsidRPr="00320A90">
          <w:rPr>
            <w:rFonts w:ascii="Arial" w:hAnsi="Arial" w:cs="Arial"/>
          </w:rPr>
          <w:t>CKP</w:t>
        </w:r>
      </w:smartTag>
      <w:r w:rsidR="009C3CFF" w:rsidRPr="00320A90">
        <w:rPr>
          <w:rFonts w:ascii="Arial" w:hAnsi="Arial" w:cs="Arial"/>
        </w:rPr>
        <w:t xml:space="preserve"> Ping) </w:t>
      </w:r>
      <w:r w:rsidRPr="00320A90">
        <w:rPr>
          <w:rFonts w:ascii="Arial" w:hAnsi="Arial" w:cs="Arial"/>
        </w:rPr>
        <w:t xml:space="preserve">shall be supplied to allow the operator to verify network communications between a server and workstations or between multiple workstations using </w:t>
      </w:r>
      <w:smartTag w:uri="urn:schemas-microsoft-com:office:smarttags" w:element="stockticker">
        <w:r w:rsidRPr="00320A90">
          <w:rPr>
            <w:rFonts w:ascii="Arial" w:hAnsi="Arial" w:cs="Arial"/>
          </w:rPr>
          <w:t>LAN</w:t>
        </w:r>
      </w:smartTag>
      <w:r w:rsidRPr="00320A90">
        <w:rPr>
          <w:rFonts w:ascii="Arial" w:hAnsi="Arial" w:cs="Arial"/>
        </w:rPr>
        <w:t xml:space="preserve"> topology.</w:t>
      </w:r>
    </w:p>
    <w:p w14:paraId="25305A40" w14:textId="77777777" w:rsidR="00F76F19" w:rsidRPr="00320A90" w:rsidRDefault="003335AF" w:rsidP="00992496">
      <w:pPr>
        <w:pStyle w:val="Heading4"/>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support Workstation </w:t>
      </w:r>
      <w:smartTag w:uri="urn:schemas-microsoft-com:office:smarttags" w:element="stockticker">
        <w:r w:rsidRPr="00320A90">
          <w:rPr>
            <w:rFonts w:ascii="Arial" w:hAnsi="Arial" w:cs="Arial"/>
          </w:rPr>
          <w:t>LAN</w:t>
        </w:r>
      </w:smartTag>
      <w:r w:rsidRPr="00320A90">
        <w:rPr>
          <w:rFonts w:ascii="Arial" w:hAnsi="Arial" w:cs="Arial"/>
        </w:rPr>
        <w:t xml:space="preserve"> Disconnect messaging with automatic reconnect options as outlined below:</w:t>
      </w:r>
    </w:p>
    <w:p w14:paraId="4B0316CD" w14:textId="77777777" w:rsidR="00F76F19" w:rsidRPr="00320A90" w:rsidRDefault="005E743B" w:rsidP="008E45C2">
      <w:pPr>
        <w:pStyle w:val="Heading5"/>
        <w:rPr>
          <w:rFonts w:ascii="Arial" w:hAnsi="Arial" w:cs="Arial"/>
        </w:rPr>
      </w:pPr>
      <w:r w:rsidRPr="00320A90">
        <w:rPr>
          <w:rFonts w:ascii="Arial" w:hAnsi="Arial" w:cs="Arial"/>
        </w:rPr>
        <w:t xml:space="preserve">When </w:t>
      </w:r>
      <w:smartTag w:uri="urn:schemas-microsoft-com:office:smarttags" w:element="stockticker">
        <w:r w:rsidRPr="00320A90">
          <w:rPr>
            <w:rFonts w:ascii="Arial" w:hAnsi="Arial" w:cs="Arial"/>
          </w:rPr>
          <w:t>LAN</w:t>
        </w:r>
      </w:smartTag>
      <w:r w:rsidRPr="00320A90">
        <w:rPr>
          <w:rFonts w:ascii="Arial" w:hAnsi="Arial" w:cs="Arial"/>
        </w:rPr>
        <w:t xml:space="preserve"> communications with the server is interrupted, a Network Status message shall be displayed at each effected workstation. The dialog box shall be accompanied by a system beep that continues until the “Silence” button is clicked, the </w:t>
      </w:r>
      <w:smartTag w:uri="urn:schemas-microsoft-com:office:smarttags" w:element="stockticker">
        <w:r w:rsidRPr="00320A90">
          <w:rPr>
            <w:rFonts w:ascii="Arial" w:hAnsi="Arial" w:cs="Arial"/>
          </w:rPr>
          <w:t>ACS</w:t>
        </w:r>
      </w:smartTag>
      <w:r w:rsidRPr="00320A90">
        <w:rPr>
          <w:rFonts w:ascii="Arial" w:hAnsi="Arial" w:cs="Arial"/>
        </w:rPr>
        <w:t xml:space="preserve"> is closed or the user logs in, whichever happens first. The </w:t>
      </w:r>
      <w:smartTag w:uri="urn:schemas-microsoft-com:office:smarttags" w:element="stockticker">
        <w:r w:rsidRPr="00320A90">
          <w:rPr>
            <w:rFonts w:ascii="Arial" w:hAnsi="Arial" w:cs="Arial"/>
          </w:rPr>
          <w:t>ACS</w:t>
        </w:r>
      </w:smartTag>
      <w:r w:rsidRPr="00320A90">
        <w:rPr>
          <w:rFonts w:ascii="Arial" w:hAnsi="Arial" w:cs="Arial"/>
        </w:rPr>
        <w:t xml:space="preserve"> shall receive new events or alarms at the workstation while disconnected or while Pinnacle is closed.</w:t>
      </w:r>
    </w:p>
    <w:p w14:paraId="508E903C" w14:textId="77777777" w:rsidR="005E743B" w:rsidRPr="00320A90" w:rsidRDefault="005E743B" w:rsidP="003F751D">
      <w:pPr>
        <w:pStyle w:val="Heading5"/>
        <w:numPr>
          <w:ilvl w:val="4"/>
          <w:numId w:val="0"/>
        </w:numPr>
        <w:tabs>
          <w:tab w:val="num" w:pos="2592"/>
        </w:tabs>
        <w:ind w:left="2592" w:hanging="432"/>
        <w:rPr>
          <w:rFonts w:ascii="Arial" w:hAnsi="Arial" w:cs="Arial"/>
        </w:rPr>
      </w:pPr>
      <w:r w:rsidRPr="00320A90">
        <w:rPr>
          <w:rFonts w:ascii="Arial" w:hAnsi="Arial" w:cs="Arial"/>
        </w:rPr>
        <w:t xml:space="preserve">When </w:t>
      </w:r>
      <w:smartTag w:uri="urn:schemas-microsoft-com:office:smarttags" w:element="stockticker">
        <w:r w:rsidRPr="00320A90">
          <w:rPr>
            <w:rFonts w:ascii="Arial" w:hAnsi="Arial" w:cs="Arial"/>
          </w:rPr>
          <w:t>LAN</w:t>
        </w:r>
      </w:smartTag>
      <w:r w:rsidRPr="00320A90">
        <w:rPr>
          <w:rFonts w:ascii="Arial" w:hAnsi="Arial" w:cs="Arial"/>
        </w:rPr>
        <w:t xml:space="preserve"> communications are restored, the Network Status message shall be updated. A system beep shall accompany the new message with a “Connect” button enabled. Clicking the “Connect” button shall cause the </w:t>
      </w:r>
      <w:smartTag w:uri="urn:schemas-microsoft-com:office:smarttags" w:element="stockticker">
        <w:r w:rsidRPr="00320A90">
          <w:rPr>
            <w:rFonts w:ascii="Arial" w:hAnsi="Arial" w:cs="Arial"/>
          </w:rPr>
          <w:t>ACS</w:t>
        </w:r>
      </w:smartTag>
      <w:r w:rsidRPr="00320A90">
        <w:rPr>
          <w:rFonts w:ascii="Arial" w:hAnsi="Arial" w:cs="Arial"/>
        </w:rPr>
        <w:t xml:space="preserve"> to restart and the user to be prompted to log in again.</w:t>
      </w:r>
    </w:p>
    <w:p w14:paraId="08403EDE" w14:textId="77777777" w:rsidR="00737021" w:rsidRPr="00320A90" w:rsidRDefault="00737021" w:rsidP="00554A8D">
      <w:pPr>
        <w:pStyle w:val="Heading3"/>
        <w:rPr>
          <w:rFonts w:ascii="Arial" w:hAnsi="Arial" w:cs="Arial"/>
          <w:sz w:val="24"/>
          <w:szCs w:val="24"/>
        </w:rPr>
      </w:pPr>
      <w:r w:rsidRPr="00320A90">
        <w:rPr>
          <w:rFonts w:ascii="Arial" w:hAnsi="Arial" w:cs="Arial"/>
          <w:sz w:val="24"/>
          <w:szCs w:val="24"/>
        </w:rPr>
        <w:t>Administration and Operating Features</w:t>
      </w:r>
      <w:r w:rsidRPr="00320A90">
        <w:rPr>
          <w:rFonts w:ascii="Arial" w:hAnsi="Arial" w:cs="Arial"/>
          <w:sz w:val="24"/>
          <w:szCs w:val="24"/>
        </w:rPr>
        <w:fldChar w:fldCharType="begin"/>
      </w:r>
      <w:r w:rsidRPr="00320A90">
        <w:rPr>
          <w:rFonts w:ascii="Arial" w:hAnsi="Arial" w:cs="Arial"/>
          <w:sz w:val="24"/>
          <w:szCs w:val="24"/>
        </w:rPr>
        <w:instrText xml:space="preserve"> TC “</w:instrText>
      </w:r>
      <w:bookmarkStart w:id="27" w:name="_Toc208828021"/>
      <w:r w:rsidRPr="00320A90">
        <w:rPr>
          <w:rFonts w:ascii="Arial" w:hAnsi="Arial" w:cs="Arial"/>
          <w:sz w:val="24"/>
          <w:szCs w:val="24"/>
        </w:rPr>
        <w:instrText>Administration and Operating Features</w:instrText>
      </w:r>
      <w:bookmarkEnd w:id="27"/>
      <w:r w:rsidRPr="00320A90">
        <w:rPr>
          <w:rFonts w:ascii="Arial" w:hAnsi="Arial" w:cs="Arial"/>
          <w:sz w:val="24"/>
          <w:szCs w:val="24"/>
        </w:rPr>
        <w:instrText xml:space="preserve">” \l 3 </w:instrText>
      </w:r>
      <w:r w:rsidRPr="00320A90">
        <w:rPr>
          <w:rFonts w:ascii="Arial" w:hAnsi="Arial" w:cs="Arial"/>
          <w:sz w:val="24"/>
          <w:szCs w:val="24"/>
        </w:rPr>
        <w:fldChar w:fldCharType="end"/>
      </w:r>
    </w:p>
    <w:p w14:paraId="23B881CC" w14:textId="77777777" w:rsidR="00862DE7" w:rsidRPr="00320A90" w:rsidRDefault="00737021" w:rsidP="008E45C2">
      <w:pPr>
        <w:pStyle w:val="Heading4"/>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provide an easy-to-operate graphical interface for security operators while performing complex access control, security management and reporting functions.  The provided graphical operator interface (GUI) shall be designed following Microsoft Window’s guidelines.</w:t>
      </w:r>
    </w:p>
    <w:p w14:paraId="78583CF5" w14:textId="77777777" w:rsidR="00737021" w:rsidRPr="00320A90" w:rsidRDefault="00737021">
      <w:pPr>
        <w:pStyle w:val="Heading4"/>
        <w:rPr>
          <w:rFonts w:ascii="Arial" w:hAnsi="Arial" w:cs="Arial"/>
        </w:rPr>
      </w:pPr>
      <w:r w:rsidRPr="00320A90">
        <w:rPr>
          <w:rFonts w:ascii="Arial" w:hAnsi="Arial" w:cs="Arial"/>
        </w:rPr>
        <w:t>The features below shall be standard without the need for any add-on software.</w:t>
      </w:r>
    </w:p>
    <w:p w14:paraId="6C2778A4" w14:textId="77777777" w:rsidR="00737021" w:rsidRPr="00320A90" w:rsidRDefault="00737021">
      <w:pPr>
        <w:pStyle w:val="Heading5"/>
        <w:rPr>
          <w:rFonts w:ascii="Arial" w:hAnsi="Arial" w:cs="Arial"/>
        </w:rPr>
      </w:pPr>
      <w:r w:rsidRPr="00320A90">
        <w:rPr>
          <w:rFonts w:ascii="Arial" w:hAnsi="Arial" w:cs="Arial"/>
        </w:rPr>
        <w:t>The ACS shall provide interactive on-line help with extensive on-line manual.  The on-line manual shall be available to allow the operator to obtain detailed help without having to consult a manual.</w:t>
      </w:r>
    </w:p>
    <w:p w14:paraId="414C0C50" w14:textId="77777777" w:rsidR="00737021" w:rsidRPr="00320A90" w:rsidRDefault="00737021">
      <w:pPr>
        <w:pStyle w:val="Heading5"/>
        <w:rPr>
          <w:rFonts w:ascii="Arial" w:hAnsi="Arial" w:cs="Arial"/>
        </w:rPr>
      </w:pPr>
      <w:r w:rsidRPr="00320A90">
        <w:rPr>
          <w:rFonts w:ascii="Arial" w:hAnsi="Arial" w:cs="Arial"/>
        </w:rPr>
        <w:t>Each workstation shall have access to all features if password level allows.  Password levels shall be individually customized to allow or disallow operator acce</w:t>
      </w:r>
      <w:r w:rsidR="008E45C2" w:rsidRPr="00320A90">
        <w:rPr>
          <w:rFonts w:ascii="Arial" w:hAnsi="Arial" w:cs="Arial"/>
        </w:rPr>
        <w:t>ss t</w:t>
      </w:r>
      <w:r w:rsidR="008E42F8" w:rsidRPr="00320A90">
        <w:rPr>
          <w:rFonts w:ascii="Arial" w:hAnsi="Arial" w:cs="Arial"/>
        </w:rPr>
        <w:t xml:space="preserve">o a program function. </w:t>
      </w:r>
    </w:p>
    <w:p w14:paraId="1D811FB9" w14:textId="77777777" w:rsidR="00737021" w:rsidRPr="00320A90" w:rsidRDefault="00737021">
      <w:pPr>
        <w:pStyle w:val="Heading5"/>
        <w:rPr>
          <w:rFonts w:ascii="Arial" w:hAnsi="Arial" w:cs="Arial"/>
        </w:rPr>
      </w:pPr>
      <w:r w:rsidRPr="00320A90">
        <w:rPr>
          <w:rFonts w:ascii="Arial" w:hAnsi="Arial" w:cs="Arial"/>
        </w:rPr>
        <w:t xml:space="preserve">The operator shall have ability to view and operate up to four independently configured </w:t>
      </w:r>
      <w:r w:rsidR="006C239C" w:rsidRPr="00320A90">
        <w:rPr>
          <w:rFonts w:ascii="Arial" w:hAnsi="Arial" w:cs="Arial"/>
        </w:rPr>
        <w:t>Events screens</w:t>
      </w:r>
      <w:r w:rsidRPr="00320A90">
        <w:rPr>
          <w:rFonts w:ascii="Arial" w:hAnsi="Arial" w:cs="Arial"/>
        </w:rPr>
        <w:t xml:space="preserve"> simultaneously.  Each screen shall be capable of displaying its own title, filter, columns and cardholder image.</w:t>
      </w:r>
    </w:p>
    <w:p w14:paraId="7DAABAB2" w14:textId="77777777" w:rsidR="006450A1" w:rsidRPr="00320A90" w:rsidRDefault="00737021" w:rsidP="008E45C2">
      <w:pPr>
        <w:pStyle w:val="Heading5"/>
        <w:rPr>
          <w:rFonts w:ascii="Arial" w:hAnsi="Arial" w:cs="Arial"/>
        </w:rPr>
      </w:pPr>
      <w:r w:rsidRPr="00320A90">
        <w:rPr>
          <w:rFonts w:ascii="Arial" w:hAnsi="Arial" w:cs="Arial"/>
        </w:rPr>
        <w:t>Each workstation shall have the option of having an Alarm Pop-up window appear to alert of pending alarms.  The window shall also contain alarm response instructions and a field to enter secu</w:t>
      </w:r>
      <w:r w:rsidR="000E2A26" w:rsidRPr="00320A90">
        <w:rPr>
          <w:rFonts w:ascii="Arial" w:hAnsi="Arial" w:cs="Arial"/>
        </w:rPr>
        <w:t>rity console operator comm</w:t>
      </w:r>
      <w:r w:rsidR="008E42F8" w:rsidRPr="00320A90">
        <w:rPr>
          <w:rFonts w:ascii="Arial" w:hAnsi="Arial" w:cs="Arial"/>
        </w:rPr>
        <w:t>ents.</w:t>
      </w:r>
      <w:r w:rsidRPr="00320A90">
        <w:rPr>
          <w:rFonts w:ascii="Arial" w:hAnsi="Arial" w:cs="Arial"/>
        </w:rPr>
        <w:t xml:space="preserve"> The </w:t>
      </w:r>
      <w:smartTag w:uri="urn:schemas-microsoft-com:office:smarttags" w:element="stockticker">
        <w:r w:rsidRPr="00320A90">
          <w:rPr>
            <w:rFonts w:ascii="Arial" w:hAnsi="Arial" w:cs="Arial"/>
          </w:rPr>
          <w:t>ACS</w:t>
        </w:r>
      </w:smartTag>
      <w:r w:rsidRPr="00320A90">
        <w:rPr>
          <w:rFonts w:ascii="Arial" w:hAnsi="Arial" w:cs="Arial"/>
        </w:rPr>
        <w:t xml:space="preserve"> </w:t>
      </w:r>
      <w:r w:rsidRPr="00320A90">
        <w:rPr>
          <w:rFonts w:ascii="Arial" w:hAnsi="Arial" w:cs="Arial"/>
        </w:rPr>
        <w:lastRenderedPageBreak/>
        <w:t xml:space="preserve">shall have the ability to cascade a maximum of ten Alarm Pop-Up windows per workstation. </w:t>
      </w:r>
    </w:p>
    <w:p w14:paraId="19C92B3D" w14:textId="77777777" w:rsidR="00737021" w:rsidRPr="00320A90" w:rsidRDefault="00737021">
      <w:pPr>
        <w:pStyle w:val="Heading5"/>
        <w:rPr>
          <w:rFonts w:ascii="Arial" w:hAnsi="Arial" w:cs="Arial"/>
        </w:rPr>
      </w:pPr>
      <w:r w:rsidRPr="00320A90">
        <w:rPr>
          <w:rFonts w:ascii="Arial" w:hAnsi="Arial" w:cs="Arial"/>
        </w:rPr>
        <w:t>Each workstation shall have the ability to filter alarms, events, and time controlled zones.  Users shall be capable of defining alarms, events, and time controlled filters that will be displayed at each workstation.  The set-up of an ACS will also allow the ability to trigger an email notification off a filtered event.</w:t>
      </w:r>
    </w:p>
    <w:p w14:paraId="558C7E47" w14:textId="77777777" w:rsidR="00737021" w:rsidRPr="00320A90" w:rsidRDefault="00737021">
      <w:pPr>
        <w:pStyle w:val="Heading5"/>
        <w:rPr>
          <w:rFonts w:ascii="Arial" w:hAnsi="Arial" w:cs="Arial"/>
        </w:rPr>
      </w:pPr>
      <w:r w:rsidRPr="00320A90">
        <w:rPr>
          <w:rFonts w:ascii="Arial" w:hAnsi="Arial" w:cs="Arial"/>
        </w:rPr>
        <w:t xml:space="preserve">Alarm routing shall be provided so that if an alarm is unacknowledged for a preset amount of time the alarm will automatically appear on another </w:t>
      </w:r>
      <w:r w:rsidR="00C056BA" w:rsidRPr="00320A90">
        <w:rPr>
          <w:rFonts w:ascii="Arial" w:hAnsi="Arial" w:cs="Arial"/>
        </w:rPr>
        <w:t xml:space="preserve">user’s </w:t>
      </w:r>
      <w:r w:rsidRPr="00320A90">
        <w:rPr>
          <w:rFonts w:ascii="Arial" w:hAnsi="Arial" w:cs="Arial"/>
        </w:rPr>
        <w:t>workstation</w:t>
      </w:r>
      <w:r w:rsidR="00C056BA" w:rsidRPr="00320A90">
        <w:rPr>
          <w:rFonts w:ascii="Arial" w:hAnsi="Arial" w:cs="Arial"/>
        </w:rPr>
        <w:t>.</w:t>
      </w:r>
      <w:r w:rsidRPr="00320A90">
        <w:rPr>
          <w:rFonts w:ascii="Arial" w:hAnsi="Arial" w:cs="Arial"/>
          <w:color w:val="FFFFFF"/>
        </w:rPr>
        <w:t xml:space="preserve">  </w:t>
      </w:r>
      <w:r w:rsidRPr="00320A90">
        <w:rPr>
          <w:rFonts w:ascii="Arial" w:hAnsi="Arial" w:cs="Arial"/>
        </w:rPr>
        <w:t xml:space="preserve">The system shall provide </w:t>
      </w:r>
      <w:r w:rsidR="006B1FC3" w:rsidRPr="00320A90">
        <w:rPr>
          <w:rFonts w:ascii="Arial" w:hAnsi="Arial" w:cs="Arial"/>
        </w:rPr>
        <w:t xml:space="preserve">a minimum of </w:t>
      </w:r>
      <w:r w:rsidRPr="00320A90">
        <w:rPr>
          <w:rFonts w:ascii="Arial" w:hAnsi="Arial" w:cs="Arial"/>
        </w:rPr>
        <w:t>99 levels of alarm priority.</w:t>
      </w:r>
    </w:p>
    <w:p w14:paraId="09D54FB3" w14:textId="77777777" w:rsidR="00A01B41" w:rsidRPr="00320A90" w:rsidRDefault="00A01B41">
      <w:pPr>
        <w:pStyle w:val="Heading5"/>
        <w:rPr>
          <w:rFonts w:ascii="Arial" w:hAnsi="Arial" w:cs="Arial"/>
        </w:rPr>
      </w:pPr>
      <w:r w:rsidRPr="00320A90">
        <w:rPr>
          <w:rFonts w:ascii="Arial" w:hAnsi="Arial" w:cs="Arial"/>
        </w:rPr>
        <w:t>The ACS shall provide a device find feature on the device configuration screen.</w:t>
      </w:r>
    </w:p>
    <w:p w14:paraId="575F3AB3" w14:textId="77777777" w:rsidR="00737021" w:rsidRPr="00320A90" w:rsidRDefault="00737021">
      <w:pPr>
        <w:pStyle w:val="Heading5"/>
        <w:rPr>
          <w:rFonts w:ascii="Arial" w:hAnsi="Arial" w:cs="Arial"/>
        </w:rPr>
      </w:pPr>
      <w:r w:rsidRPr="00320A90">
        <w:rPr>
          <w:rFonts w:ascii="Arial" w:hAnsi="Arial" w:cs="Arial"/>
        </w:rPr>
        <w:t>The ACS shall provide for .wav files or system beep to be associated with alarm events for alarm annunciation. The playback frequency of the audible alarms shall be configurable from 1 to 10 times or until the alarm is acknowledged.</w:t>
      </w:r>
    </w:p>
    <w:p w14:paraId="7B5BD976" w14:textId="77777777" w:rsidR="0031656B" w:rsidRPr="00320A90" w:rsidRDefault="008E42F8" w:rsidP="0031656B">
      <w:pPr>
        <w:pStyle w:val="Heading5"/>
        <w:rPr>
          <w:rFonts w:ascii="Arial" w:hAnsi="Arial" w:cs="Arial"/>
        </w:rPr>
      </w:pPr>
      <w:r w:rsidRPr="00320A90">
        <w:rPr>
          <w:rFonts w:ascii="Arial" w:hAnsi="Arial" w:cs="Arial"/>
        </w:rPr>
        <w:t>The ACS shall support the ability to perform a lock down via an input and be configurable to control one, many or all doors/locks in the system.  When the button is reset, the lock should return the state it should be in at the time of the reset.</w:t>
      </w:r>
    </w:p>
    <w:p w14:paraId="0DB28E6A" w14:textId="77777777" w:rsidR="00737021" w:rsidRPr="00320A90" w:rsidRDefault="008E42F8">
      <w:pPr>
        <w:pStyle w:val="Heading5"/>
        <w:rPr>
          <w:rFonts w:ascii="Arial" w:hAnsi="Arial" w:cs="Arial"/>
        </w:rPr>
      </w:pPr>
      <w:r w:rsidRPr="00320A90">
        <w:rPr>
          <w:rFonts w:ascii="Arial" w:hAnsi="Arial" w:cs="Arial"/>
        </w:rPr>
        <w:t>The ACS shall support the ability to perform a block of any or all readers associated with the lockdown which restricts access to all blocked readers except to those responders assigned a privileged access level.</w:t>
      </w:r>
    </w:p>
    <w:p w14:paraId="160E2671" w14:textId="77777777" w:rsidR="00737021" w:rsidRPr="00320A90" w:rsidRDefault="008E42F8" w:rsidP="000E2A26">
      <w:pPr>
        <w:pStyle w:val="Heading5"/>
        <w:rPr>
          <w:rFonts w:ascii="Arial" w:hAnsi="Arial" w:cs="Arial"/>
        </w:rPr>
      </w:pPr>
      <w:r w:rsidRPr="00320A90">
        <w:rPr>
          <w:rFonts w:ascii="Arial" w:hAnsi="Arial" w:cs="Arial"/>
        </w:rPr>
        <w:t>The ACS shall support up to 8 privilege cardholders per reader as well as up to 16 privilege access groups per system.</w:t>
      </w:r>
    </w:p>
    <w:p w14:paraId="37E57DCA" w14:textId="77777777" w:rsidR="00737021" w:rsidRPr="00320A90" w:rsidRDefault="00737021">
      <w:pPr>
        <w:pStyle w:val="Heading5"/>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w:t>
      </w:r>
      <w:r w:rsidR="008E42F8" w:rsidRPr="00320A90">
        <w:rPr>
          <w:rFonts w:ascii="Arial" w:hAnsi="Arial" w:cs="Arial"/>
        </w:rPr>
        <w:t>provide the following Input and Output Linking:</w:t>
      </w:r>
    </w:p>
    <w:p w14:paraId="7A1785D2" w14:textId="77777777" w:rsidR="008E42F8" w:rsidRPr="00320A90" w:rsidRDefault="008E42F8" w:rsidP="008E42F8">
      <w:pPr>
        <w:pStyle w:val="Heading6"/>
        <w:rPr>
          <w:rFonts w:ascii="Arial" w:hAnsi="Arial" w:cs="Arial"/>
        </w:rPr>
      </w:pPr>
      <w:r w:rsidRPr="00320A90">
        <w:rPr>
          <w:rFonts w:ascii="Arial" w:hAnsi="Arial" w:cs="Arial"/>
          <w:b/>
        </w:rPr>
        <w:t xml:space="preserve">Local </w:t>
      </w:r>
      <w:r w:rsidRPr="00320A90">
        <w:rPr>
          <w:rFonts w:ascii="Arial" w:hAnsi="Arial" w:cs="Arial"/>
        </w:rPr>
        <w:t>= I/O Linking within the same Controller</w:t>
      </w:r>
    </w:p>
    <w:p w14:paraId="7375C884" w14:textId="77777777" w:rsidR="008E42F8" w:rsidRPr="00320A90" w:rsidRDefault="008E42F8" w:rsidP="008E42F8">
      <w:pPr>
        <w:pStyle w:val="Heading6"/>
        <w:rPr>
          <w:rFonts w:ascii="Arial" w:hAnsi="Arial" w:cs="Arial"/>
        </w:rPr>
      </w:pPr>
      <w:r w:rsidRPr="00320A90">
        <w:rPr>
          <w:rFonts w:ascii="Arial" w:hAnsi="Arial" w:cs="Arial"/>
          <w:b/>
        </w:rPr>
        <w:t xml:space="preserve">Regional </w:t>
      </w:r>
      <w:r w:rsidRPr="00320A90">
        <w:rPr>
          <w:rFonts w:ascii="Arial" w:hAnsi="Arial" w:cs="Arial"/>
        </w:rPr>
        <w:t>= I/O Linking within the same Controller Group [</w:t>
      </w:r>
      <w:r w:rsidRPr="00320A90">
        <w:rPr>
          <w:rFonts w:ascii="Arial" w:hAnsi="Arial" w:cs="Arial"/>
          <w:b/>
        </w:rPr>
        <w:t>AC-1700’s</w:t>
      </w:r>
      <w:r w:rsidRPr="00320A90">
        <w:rPr>
          <w:rFonts w:ascii="Arial" w:hAnsi="Arial" w:cs="Arial"/>
        </w:rPr>
        <w:t>] of controllers</w:t>
      </w:r>
    </w:p>
    <w:p w14:paraId="089A5A48" w14:textId="77777777" w:rsidR="008E42F8" w:rsidRPr="00320A90" w:rsidRDefault="008E42F8" w:rsidP="008E42F8">
      <w:pPr>
        <w:pStyle w:val="Heading6"/>
        <w:rPr>
          <w:rFonts w:ascii="Arial" w:hAnsi="Arial" w:cs="Arial"/>
        </w:rPr>
      </w:pPr>
      <w:r w:rsidRPr="00320A90">
        <w:rPr>
          <w:rFonts w:ascii="Arial" w:hAnsi="Arial" w:cs="Arial"/>
          <w:b/>
        </w:rPr>
        <w:t xml:space="preserve">Global </w:t>
      </w:r>
      <w:r w:rsidRPr="00320A90">
        <w:rPr>
          <w:rFonts w:ascii="Arial" w:hAnsi="Arial" w:cs="Arial"/>
        </w:rPr>
        <w:t>= I/O Linking across [</w:t>
      </w:r>
      <w:r w:rsidRPr="00320A90">
        <w:rPr>
          <w:rFonts w:ascii="Arial" w:hAnsi="Arial" w:cs="Arial"/>
          <w:b/>
        </w:rPr>
        <w:t>AC-1700</w:t>
      </w:r>
      <w:r w:rsidRPr="00320A90">
        <w:rPr>
          <w:rFonts w:ascii="Arial" w:hAnsi="Arial" w:cs="Arial"/>
        </w:rPr>
        <w:t>] Controllers within the same server</w:t>
      </w:r>
    </w:p>
    <w:p w14:paraId="2486260B" w14:textId="77777777" w:rsidR="008E42F8" w:rsidRPr="00320A90" w:rsidRDefault="008E42F8" w:rsidP="008E42F8">
      <w:pPr>
        <w:pStyle w:val="Heading6"/>
        <w:rPr>
          <w:rFonts w:ascii="Arial" w:hAnsi="Arial" w:cs="Arial"/>
        </w:rPr>
      </w:pPr>
      <w:r w:rsidRPr="00320A90">
        <w:rPr>
          <w:rFonts w:ascii="Arial" w:hAnsi="Arial" w:cs="Arial"/>
          <w:b/>
        </w:rPr>
        <w:t xml:space="preserve">Universal </w:t>
      </w:r>
      <w:r w:rsidRPr="00320A90">
        <w:rPr>
          <w:rFonts w:ascii="Arial" w:hAnsi="Arial" w:cs="Arial"/>
        </w:rPr>
        <w:t>(when using hardware communication servers for enhanced communications)</w:t>
      </w:r>
    </w:p>
    <w:p w14:paraId="496E3C14" w14:textId="77777777" w:rsidR="00862DE7" w:rsidRPr="00320A90" w:rsidRDefault="00737021" w:rsidP="00B53C4D">
      <w:pPr>
        <w:pStyle w:val="Heading5"/>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008E42F8" w:rsidRPr="00320A90">
        <w:rPr>
          <w:rFonts w:ascii="Arial" w:hAnsi="Arial" w:cs="Arial"/>
        </w:rPr>
        <w:t xml:space="preserve"> shall provide th</w:t>
      </w:r>
      <w:r w:rsidR="001E170E" w:rsidRPr="00320A90">
        <w:rPr>
          <w:rFonts w:ascii="Arial" w:hAnsi="Arial" w:cs="Arial"/>
        </w:rPr>
        <w:t>e ability for an access level to shunt on or off an input in response to a card read.  The shunt shall be either momentary, toggle or latch.</w:t>
      </w:r>
    </w:p>
    <w:p w14:paraId="25039B11" w14:textId="77777777" w:rsidR="001E170E" w:rsidRPr="00320A90" w:rsidRDefault="001E170E" w:rsidP="001E170E">
      <w:pPr>
        <w:pStyle w:val="Heading5"/>
        <w:rPr>
          <w:rFonts w:ascii="Arial" w:hAnsi="Arial" w:cs="Arial"/>
        </w:rPr>
      </w:pPr>
      <w:r w:rsidRPr="00320A90">
        <w:rPr>
          <w:rFonts w:ascii="Arial" w:hAnsi="Arial" w:cs="Arial"/>
        </w:rPr>
        <w:t xml:space="preserve">The ACS shall provide the ability for an access level to activate an output in response to a card read.  The output shall activate for the momentary toggle or latch activation time set in the output configuration, and should be able to be controlled with a </w:t>
      </w:r>
      <w:r w:rsidR="00AD7256" w:rsidRPr="00320A90">
        <w:rPr>
          <w:rFonts w:ascii="Arial" w:hAnsi="Arial" w:cs="Arial"/>
        </w:rPr>
        <w:t>time zone</w:t>
      </w:r>
      <w:r w:rsidRPr="00320A90">
        <w:rPr>
          <w:rFonts w:ascii="Arial" w:hAnsi="Arial" w:cs="Arial"/>
        </w:rPr>
        <w:t>.</w:t>
      </w:r>
    </w:p>
    <w:p w14:paraId="16609FD0" w14:textId="77777777" w:rsidR="00737021" w:rsidRPr="00320A90" w:rsidRDefault="00737021">
      <w:pPr>
        <w:pStyle w:val="Heading5"/>
        <w:rPr>
          <w:rFonts w:ascii="Arial" w:hAnsi="Arial" w:cs="Arial"/>
        </w:rPr>
      </w:pPr>
      <w:r w:rsidRPr="00320A90">
        <w:rPr>
          <w:rFonts w:ascii="Arial" w:hAnsi="Arial" w:cs="Arial"/>
        </w:rPr>
        <w:t xml:space="preserve">The ACS shall </w:t>
      </w:r>
      <w:r w:rsidR="001E170E" w:rsidRPr="00320A90">
        <w:rPr>
          <w:rFonts w:ascii="Arial" w:hAnsi="Arial" w:cs="Arial"/>
        </w:rPr>
        <w:t>provide n-screen image enhancements that allow color, brightness, and contrast control, along with image cropping, and red eye removal.</w:t>
      </w:r>
    </w:p>
    <w:p w14:paraId="13DFB0BA" w14:textId="77777777" w:rsidR="00DE4EF8" w:rsidRPr="00320A90" w:rsidRDefault="00854224">
      <w:pPr>
        <w:pStyle w:val="Heading5"/>
        <w:rPr>
          <w:rFonts w:ascii="Arial" w:hAnsi="Arial" w:cs="Arial"/>
        </w:rPr>
      </w:pPr>
      <w:r w:rsidRPr="00320A90">
        <w:rPr>
          <w:rFonts w:ascii="Arial" w:hAnsi="Arial" w:cs="Arial"/>
        </w:rPr>
        <w:t xml:space="preserve">The ACS </w:t>
      </w:r>
      <w:r w:rsidR="001E170E" w:rsidRPr="00320A90">
        <w:rPr>
          <w:rFonts w:ascii="Arial" w:hAnsi="Arial" w:cs="Arial"/>
        </w:rPr>
        <w:t xml:space="preserve">shall provide an Image Library feature that allows up to nine images to be associated with one cardholder record.  </w:t>
      </w:r>
    </w:p>
    <w:p w14:paraId="078B91F6" w14:textId="77777777" w:rsidR="00DE4EF8" w:rsidRPr="00320A90" w:rsidRDefault="00DE4EF8">
      <w:pPr>
        <w:pStyle w:val="Heading5"/>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w:t>
      </w:r>
      <w:r w:rsidR="001E170E" w:rsidRPr="00320A90">
        <w:rPr>
          <w:rFonts w:ascii="Arial" w:hAnsi="Arial" w:cs="Arial"/>
        </w:rPr>
        <w:t>shall automatically activate and deactivate temporary access levels for a cardholder without affecting the cardholder’s regular access level.</w:t>
      </w:r>
    </w:p>
    <w:p w14:paraId="106B3B4C" w14:textId="77777777" w:rsidR="00737021" w:rsidRPr="00320A90" w:rsidRDefault="00854224" w:rsidP="001E170E">
      <w:pPr>
        <w:pStyle w:val="Heading5"/>
        <w:rPr>
          <w:rFonts w:ascii="Arial" w:hAnsi="Arial" w:cs="Arial"/>
        </w:rPr>
      </w:pPr>
      <w:r w:rsidRPr="00320A90">
        <w:rPr>
          <w:rFonts w:ascii="Arial" w:hAnsi="Arial" w:cs="Arial"/>
        </w:rPr>
        <w:t xml:space="preserve">The ACS </w:t>
      </w:r>
      <w:r w:rsidR="001E170E" w:rsidRPr="00320A90">
        <w:rPr>
          <w:rFonts w:ascii="Arial" w:hAnsi="Arial" w:cs="Arial"/>
        </w:rPr>
        <w:t>shall provide a cardholder quick entry screen that allows the operator to configure and issue a card from that single screen.</w:t>
      </w:r>
    </w:p>
    <w:p w14:paraId="7CCE9D89" w14:textId="77777777" w:rsidR="00737021" w:rsidRPr="00320A90" w:rsidRDefault="00737021">
      <w:pPr>
        <w:pStyle w:val="Heading5"/>
        <w:rPr>
          <w:rFonts w:ascii="Arial" w:hAnsi="Arial" w:cs="Arial"/>
        </w:rPr>
      </w:pPr>
      <w:r w:rsidRPr="00320A90">
        <w:rPr>
          <w:rFonts w:ascii="Arial" w:hAnsi="Arial" w:cs="Arial"/>
        </w:rPr>
        <w:lastRenderedPageBreak/>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w:t>
      </w:r>
      <w:r w:rsidR="001E170E" w:rsidRPr="00320A90">
        <w:rPr>
          <w:rFonts w:ascii="Arial" w:hAnsi="Arial" w:cs="Arial"/>
        </w:rPr>
        <w:t>shall provide First Person Rule (FPR, or snow day option), this feature disables the “Time-Unlock” door schedule until an authorized cardholder is admitted prior to the “Timed Unlock.</w:t>
      </w:r>
    </w:p>
    <w:p w14:paraId="1D7E8330" w14:textId="77777777" w:rsidR="00737021" w:rsidRPr="00320A90" w:rsidRDefault="001E170E" w:rsidP="001E170E">
      <w:pPr>
        <w:pStyle w:val="Heading5"/>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support entry of card internal identification number in decimal or hexadecimal formats.</w:t>
      </w:r>
    </w:p>
    <w:p w14:paraId="197B8A01" w14:textId="77777777" w:rsidR="001E170E" w:rsidRPr="00320A90" w:rsidRDefault="001E170E" w:rsidP="001E170E">
      <w:pPr>
        <w:pStyle w:val="Heading5"/>
        <w:rPr>
          <w:rFonts w:ascii="Arial" w:hAnsi="Arial" w:cs="Arial"/>
        </w:rPr>
      </w:pPr>
      <w:r w:rsidRPr="00320A90">
        <w:rPr>
          <w:rFonts w:ascii="Arial" w:hAnsi="Arial" w:cs="Arial"/>
        </w:rPr>
        <w:t xml:space="preserve">The ACS shall support of multiple card formats, across multiple controllers and readers, independently configurable on a per controller [AC-1700] basis, including card only, card + </w:t>
      </w:r>
      <w:smartTag w:uri="urn:schemas-microsoft-com:office:smarttags" w:element="stockticker">
        <w:r w:rsidRPr="00320A90">
          <w:rPr>
            <w:rFonts w:ascii="Arial" w:hAnsi="Arial" w:cs="Arial"/>
          </w:rPr>
          <w:t>PIN</w:t>
        </w:r>
      </w:smartTag>
      <w:r w:rsidRPr="00320A90">
        <w:rPr>
          <w:rFonts w:ascii="Arial" w:hAnsi="Arial" w:cs="Arial"/>
        </w:rPr>
        <w:t xml:space="preserve">, or </w:t>
      </w:r>
      <w:smartTag w:uri="urn:schemas-microsoft-com:office:smarttags" w:element="stockticker">
        <w:r w:rsidRPr="00320A90">
          <w:rPr>
            <w:rFonts w:ascii="Arial" w:hAnsi="Arial" w:cs="Arial"/>
          </w:rPr>
          <w:t>ANSI</w:t>
        </w:r>
      </w:smartTag>
      <w:r w:rsidRPr="00320A90">
        <w:rPr>
          <w:rFonts w:ascii="Arial" w:hAnsi="Arial" w:cs="Arial"/>
        </w:rPr>
        <w:t xml:space="preserve"> and Custom </w:t>
      </w:r>
      <w:smartTag w:uri="urn:schemas-microsoft-com:office:smarttags" w:element="stockticker">
        <w:r w:rsidRPr="00320A90">
          <w:rPr>
            <w:rFonts w:ascii="Arial" w:hAnsi="Arial" w:cs="Arial"/>
          </w:rPr>
          <w:t>ANSI</w:t>
        </w:r>
      </w:smartTag>
      <w:r w:rsidRPr="00320A90">
        <w:rPr>
          <w:rFonts w:ascii="Arial" w:hAnsi="Arial" w:cs="Arial"/>
        </w:rPr>
        <w:t xml:space="preserve"> format. The following should be pre-programmed for speedy installation of the </w:t>
      </w:r>
      <w:smartTag w:uri="urn:schemas-microsoft-com:office:smarttags" w:element="stockticker">
        <w:r w:rsidRPr="00320A90">
          <w:rPr>
            <w:rFonts w:ascii="Arial" w:hAnsi="Arial" w:cs="Arial"/>
          </w:rPr>
          <w:t>ACS</w:t>
        </w:r>
      </w:smartTag>
      <w:r w:rsidRPr="00320A90">
        <w:rPr>
          <w:rFonts w:ascii="Arial" w:hAnsi="Arial" w:cs="Arial"/>
        </w:rPr>
        <w:t xml:space="preserve"> system:</w:t>
      </w:r>
    </w:p>
    <w:p w14:paraId="3369F95E" w14:textId="77777777" w:rsidR="001E170E" w:rsidRPr="00320A90" w:rsidRDefault="001E170E" w:rsidP="001E170E">
      <w:pPr>
        <w:pStyle w:val="Heading6"/>
        <w:rPr>
          <w:rFonts w:ascii="Arial" w:hAnsi="Arial" w:cs="Arial"/>
        </w:rPr>
      </w:pPr>
      <w:r w:rsidRPr="00320A90">
        <w:rPr>
          <w:rFonts w:ascii="Arial" w:hAnsi="Arial" w:cs="Arial"/>
        </w:rPr>
        <w:t xml:space="preserve">26-bit Std &amp; 33-bit </w:t>
      </w:r>
      <w:smartTag w:uri="urn:schemas-microsoft-com:office:smarttags" w:element="stockticker">
        <w:r w:rsidRPr="00320A90">
          <w:rPr>
            <w:rFonts w:ascii="Arial" w:hAnsi="Arial" w:cs="Arial"/>
          </w:rPr>
          <w:t>CKP</w:t>
        </w:r>
      </w:smartTag>
      <w:r w:rsidR="00370884" w:rsidRPr="00320A90">
        <w:rPr>
          <w:rFonts w:ascii="Arial" w:hAnsi="Arial" w:cs="Arial"/>
        </w:rPr>
        <w:t xml:space="preserve"> Wie</w:t>
      </w:r>
      <w:r w:rsidRPr="00320A90">
        <w:rPr>
          <w:rFonts w:ascii="Arial" w:hAnsi="Arial" w:cs="Arial"/>
        </w:rPr>
        <w:t>gand</w:t>
      </w:r>
    </w:p>
    <w:p w14:paraId="03905D0D" w14:textId="77777777" w:rsidR="001E170E" w:rsidRPr="00320A90" w:rsidRDefault="001E170E" w:rsidP="001E170E">
      <w:pPr>
        <w:pStyle w:val="Heading6"/>
        <w:rPr>
          <w:rFonts w:ascii="Arial" w:hAnsi="Arial" w:cs="Arial"/>
        </w:rPr>
      </w:pPr>
      <w:r w:rsidRPr="00320A90">
        <w:rPr>
          <w:rFonts w:ascii="Arial" w:hAnsi="Arial" w:cs="Arial"/>
        </w:rPr>
        <w:t xml:space="preserve">26-bit Std &amp; 33-bit </w:t>
      </w:r>
      <w:smartTag w:uri="urn:schemas-microsoft-com:office:smarttags" w:element="stockticker">
        <w:r w:rsidRPr="00320A90">
          <w:rPr>
            <w:rFonts w:ascii="Arial" w:hAnsi="Arial" w:cs="Arial"/>
          </w:rPr>
          <w:t>CKP</w:t>
        </w:r>
      </w:smartTag>
      <w:r w:rsidR="00370884" w:rsidRPr="00320A90">
        <w:rPr>
          <w:rFonts w:ascii="Arial" w:hAnsi="Arial" w:cs="Arial"/>
        </w:rPr>
        <w:t xml:space="preserve"> Wie</w:t>
      </w:r>
      <w:r w:rsidRPr="00320A90">
        <w:rPr>
          <w:rFonts w:ascii="Arial" w:hAnsi="Arial" w:cs="Arial"/>
        </w:rPr>
        <w:t>gand + Pin</w:t>
      </w:r>
    </w:p>
    <w:p w14:paraId="544E5D4A" w14:textId="77777777" w:rsidR="001E170E" w:rsidRPr="00320A90" w:rsidRDefault="001E170E" w:rsidP="001E170E">
      <w:pPr>
        <w:pStyle w:val="Heading6"/>
        <w:rPr>
          <w:rFonts w:ascii="Arial" w:hAnsi="Arial" w:cs="Arial"/>
        </w:rPr>
      </w:pPr>
      <w:smartTag w:uri="urn:schemas-microsoft-com:office:smarttags" w:element="stockticker">
        <w:r w:rsidRPr="00320A90">
          <w:rPr>
            <w:rFonts w:ascii="Arial" w:hAnsi="Arial" w:cs="Arial"/>
          </w:rPr>
          <w:t>ANSI</w:t>
        </w:r>
      </w:smartTag>
      <w:r w:rsidR="00370884" w:rsidRPr="00320A90">
        <w:rPr>
          <w:rFonts w:ascii="Arial" w:hAnsi="Arial" w:cs="Arial"/>
        </w:rPr>
        <w:t xml:space="preserve"> Mag/Custom Wie</w:t>
      </w:r>
      <w:r w:rsidRPr="00320A90">
        <w:rPr>
          <w:rFonts w:ascii="Arial" w:hAnsi="Arial" w:cs="Arial"/>
        </w:rPr>
        <w:t>gand</w:t>
      </w:r>
    </w:p>
    <w:p w14:paraId="5D5DC81B" w14:textId="77777777" w:rsidR="001E170E" w:rsidRPr="00320A90" w:rsidRDefault="001E170E" w:rsidP="001E170E">
      <w:pPr>
        <w:pStyle w:val="Heading6"/>
        <w:rPr>
          <w:rFonts w:ascii="Arial" w:hAnsi="Arial" w:cs="Arial"/>
        </w:rPr>
      </w:pPr>
      <w:r w:rsidRPr="00320A90">
        <w:rPr>
          <w:rFonts w:ascii="Arial" w:hAnsi="Arial" w:cs="Arial"/>
        </w:rPr>
        <w:t>HID Corp 1000</w:t>
      </w:r>
    </w:p>
    <w:p w14:paraId="71D2A70C" w14:textId="77777777" w:rsidR="001E170E" w:rsidRPr="00320A90" w:rsidRDefault="001E170E" w:rsidP="001E170E">
      <w:pPr>
        <w:pStyle w:val="Heading6"/>
        <w:rPr>
          <w:rFonts w:ascii="Arial" w:hAnsi="Arial" w:cs="Arial"/>
        </w:rPr>
      </w:pPr>
      <w:r w:rsidRPr="00320A90">
        <w:rPr>
          <w:rFonts w:ascii="Arial" w:hAnsi="Arial" w:cs="Arial"/>
        </w:rPr>
        <w:t xml:space="preserve">HID Corp 1000 + </w:t>
      </w:r>
      <w:smartTag w:uri="urn:schemas-microsoft-com:office:smarttags" w:element="stockticker">
        <w:r w:rsidRPr="00320A90">
          <w:rPr>
            <w:rFonts w:ascii="Arial" w:hAnsi="Arial" w:cs="Arial"/>
          </w:rPr>
          <w:t>PIN</w:t>
        </w:r>
      </w:smartTag>
    </w:p>
    <w:p w14:paraId="395F5F23" w14:textId="77777777" w:rsidR="00737021" w:rsidRPr="00320A90" w:rsidRDefault="00737021" w:rsidP="001E170E">
      <w:pPr>
        <w:pStyle w:val="Heading5"/>
        <w:numPr>
          <w:ilvl w:val="0"/>
          <w:numId w:val="0"/>
        </w:numPr>
        <w:ind w:left="2592"/>
        <w:rPr>
          <w:rFonts w:ascii="Arial" w:hAnsi="Arial" w:cs="Arial"/>
        </w:rPr>
      </w:pPr>
    </w:p>
    <w:p w14:paraId="1AD18B39" w14:textId="77777777" w:rsidR="001E170E" w:rsidRPr="00320A90" w:rsidRDefault="00737021" w:rsidP="001E170E">
      <w:pPr>
        <w:pStyle w:val="Heading5"/>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w:t>
      </w:r>
      <w:r w:rsidR="001E170E" w:rsidRPr="00320A90">
        <w:rPr>
          <w:rFonts w:ascii="Arial" w:hAnsi="Arial" w:cs="Arial"/>
        </w:rPr>
        <w:t>shall provide a library consisting of over 19 standard reports or “canned reports” using formula queries and Boolean statements.</w:t>
      </w:r>
    </w:p>
    <w:p w14:paraId="73D6C473" w14:textId="77777777" w:rsidR="001E170E" w:rsidRPr="00320A90" w:rsidRDefault="001E170E" w:rsidP="001E170E">
      <w:pPr>
        <w:pStyle w:val="Heading5"/>
        <w:rPr>
          <w:rFonts w:ascii="Arial" w:hAnsi="Arial" w:cs="Arial"/>
        </w:rPr>
      </w:pPr>
      <w:r w:rsidRPr="00320A90">
        <w:rPr>
          <w:rFonts w:ascii="Arial" w:hAnsi="Arial" w:cs="Arial"/>
        </w:rPr>
        <w:t xml:space="preserve">A </w:t>
      </w:r>
      <w:smartTag w:uri="urn:schemas-microsoft-com:office:smarttags" w:element="City">
        <w:smartTag w:uri="urn:schemas-microsoft-com:office:smarttags" w:element="place">
          <w:r w:rsidRPr="00320A90">
            <w:rPr>
              <w:rFonts w:ascii="Arial" w:hAnsi="Arial" w:cs="Arial"/>
            </w:rPr>
            <w:t>Crystal</w:t>
          </w:r>
        </w:smartTag>
      </w:smartTag>
      <w:r w:rsidRPr="00320A90">
        <w:rPr>
          <w:rFonts w:ascii="Arial" w:hAnsi="Arial" w:cs="Arial"/>
        </w:rPr>
        <w:t xml:space="preserve"> reports engine for customization shall allow reports to be tailored to exact requirements of who, what, when, where. The system shall use a Report “wizard” technique to assist the operator in generating all reports.  Additional crystal reports license shall not be acceptable.  </w:t>
      </w:r>
    </w:p>
    <w:p w14:paraId="113B5934" w14:textId="77777777" w:rsidR="001E170E" w:rsidRPr="00320A90" w:rsidRDefault="001E170E" w:rsidP="001E170E">
      <w:pPr>
        <w:pStyle w:val="Heading5"/>
        <w:rPr>
          <w:rFonts w:ascii="Arial" w:hAnsi="Arial" w:cs="Arial"/>
        </w:rPr>
      </w:pPr>
      <w:r w:rsidRPr="00320A90">
        <w:rPr>
          <w:rFonts w:ascii="Arial" w:hAnsi="Arial" w:cs="Arial"/>
        </w:rPr>
        <w:t xml:space="preserve">An Alarms report shall be included with the standard reports offered by the </w:t>
      </w:r>
      <w:smartTag w:uri="urn:schemas-microsoft-com:office:smarttags" w:element="stockticker">
        <w:r w:rsidRPr="00320A90">
          <w:rPr>
            <w:rFonts w:ascii="Arial" w:hAnsi="Arial" w:cs="Arial"/>
          </w:rPr>
          <w:t>ACS</w:t>
        </w:r>
      </w:smartTag>
      <w:r w:rsidRPr="00320A90">
        <w:rPr>
          <w:rFonts w:ascii="Arial" w:hAnsi="Arial" w:cs="Arial"/>
        </w:rPr>
        <w:t>.  The report shall give the operator the ability to selectively record new, acknowledged and cleared alarms.</w:t>
      </w:r>
    </w:p>
    <w:p w14:paraId="2CD9E93F" w14:textId="77777777" w:rsidR="001E170E" w:rsidRPr="00320A90" w:rsidRDefault="001E170E" w:rsidP="001E170E">
      <w:pPr>
        <w:pStyle w:val="Heading5"/>
        <w:rPr>
          <w:rFonts w:ascii="Arial" w:hAnsi="Arial" w:cs="Arial"/>
        </w:rPr>
      </w:pPr>
      <w:r w:rsidRPr="00320A90">
        <w:rPr>
          <w:rFonts w:ascii="Arial" w:hAnsi="Arial" w:cs="Arial"/>
        </w:rPr>
        <w:t xml:space="preserve">Duress code for card and </w:t>
      </w:r>
      <w:smartTag w:uri="urn:schemas-microsoft-com:office:smarttags" w:element="stockticker">
        <w:r w:rsidRPr="00320A90">
          <w:rPr>
            <w:rFonts w:ascii="Arial" w:hAnsi="Arial" w:cs="Arial"/>
          </w:rPr>
          <w:t>PIN</w:t>
        </w:r>
      </w:smartTag>
      <w:r w:rsidRPr="00320A90">
        <w:rPr>
          <w:rFonts w:ascii="Arial" w:hAnsi="Arial" w:cs="Arial"/>
        </w:rPr>
        <w:t xml:space="preserve"> applications shall allow a cardholder to utilize duress </w:t>
      </w:r>
      <w:smartTag w:uri="urn:schemas-microsoft-com:office:smarttags" w:element="stockticker">
        <w:r w:rsidRPr="00320A90">
          <w:rPr>
            <w:rFonts w:ascii="Arial" w:hAnsi="Arial" w:cs="Arial"/>
          </w:rPr>
          <w:t>PIN</w:t>
        </w:r>
      </w:smartTag>
      <w:r w:rsidRPr="00320A90">
        <w:rPr>
          <w:rFonts w:ascii="Arial" w:hAnsi="Arial" w:cs="Arial"/>
        </w:rPr>
        <w:t xml:space="preserve"> when forced to access a card and </w:t>
      </w:r>
      <w:smartTag w:uri="urn:schemas-microsoft-com:office:smarttags" w:element="stockticker">
        <w:r w:rsidRPr="00320A90">
          <w:rPr>
            <w:rFonts w:ascii="Arial" w:hAnsi="Arial" w:cs="Arial"/>
          </w:rPr>
          <w:t>PIN</w:t>
        </w:r>
      </w:smartTag>
      <w:r w:rsidRPr="00320A90">
        <w:rPr>
          <w:rFonts w:ascii="Arial" w:hAnsi="Arial" w:cs="Arial"/>
        </w:rPr>
        <w:t xml:space="preserve"> door.  The duress </w:t>
      </w:r>
      <w:smartTag w:uri="urn:schemas-microsoft-com:office:smarttags" w:element="stockticker">
        <w:r w:rsidRPr="00320A90">
          <w:rPr>
            <w:rFonts w:ascii="Arial" w:hAnsi="Arial" w:cs="Arial"/>
          </w:rPr>
          <w:t>PIN</w:t>
        </w:r>
      </w:smartTag>
      <w:r w:rsidRPr="00320A90">
        <w:rPr>
          <w:rFonts w:ascii="Arial" w:hAnsi="Arial" w:cs="Arial"/>
        </w:rPr>
        <w:t xml:space="preserve"> shall unlock the door and send an alarm event to the operator.</w:t>
      </w:r>
    </w:p>
    <w:p w14:paraId="3ED5E90F" w14:textId="77777777" w:rsidR="00737021" w:rsidRPr="00320A90" w:rsidRDefault="001E170E" w:rsidP="001E170E">
      <w:pPr>
        <w:pStyle w:val="Heading5"/>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provide a maintenance port password for technicians accessing the </w:t>
      </w:r>
      <w:smartTag w:uri="urn:schemas-microsoft-com:office:smarttags" w:element="stockticker">
        <w:r w:rsidRPr="00320A90">
          <w:rPr>
            <w:rFonts w:ascii="Arial" w:hAnsi="Arial" w:cs="Arial"/>
          </w:rPr>
          <w:t>ACS</w:t>
        </w:r>
      </w:smartTag>
      <w:r w:rsidRPr="00320A90">
        <w:rPr>
          <w:rFonts w:ascii="Arial" w:hAnsi="Arial" w:cs="Arial"/>
        </w:rPr>
        <w:t xml:space="preserve"> controllers so that unauthorized persons do not gain direct serial port access to the controllers.</w:t>
      </w:r>
    </w:p>
    <w:p w14:paraId="2F5AAFC1" w14:textId="77777777" w:rsidR="00BB7A0A" w:rsidRPr="00320A90" w:rsidRDefault="00BB7A0A" w:rsidP="00BB7A0A">
      <w:pPr>
        <w:rPr>
          <w:rFonts w:ascii="Arial" w:hAnsi="Arial" w:cs="Arial"/>
        </w:rPr>
      </w:pPr>
    </w:p>
    <w:p w14:paraId="451547A5" w14:textId="77777777" w:rsidR="00737021" w:rsidRPr="00320A90" w:rsidRDefault="00737021">
      <w:pPr>
        <w:pStyle w:val="Heading3"/>
        <w:rPr>
          <w:rFonts w:ascii="Arial" w:hAnsi="Arial" w:cs="Arial"/>
          <w:sz w:val="24"/>
          <w:szCs w:val="24"/>
        </w:rPr>
      </w:pPr>
      <w:r w:rsidRPr="00320A90">
        <w:rPr>
          <w:rFonts w:ascii="Arial" w:hAnsi="Arial" w:cs="Arial"/>
          <w:sz w:val="24"/>
          <w:szCs w:val="24"/>
        </w:rPr>
        <w:t>Passwords</w:t>
      </w:r>
      <w:r w:rsidRPr="00320A90">
        <w:rPr>
          <w:rFonts w:ascii="Arial" w:hAnsi="Arial" w:cs="Arial"/>
          <w:sz w:val="24"/>
          <w:szCs w:val="24"/>
        </w:rPr>
        <w:fldChar w:fldCharType="begin"/>
      </w:r>
      <w:r w:rsidRPr="00320A90">
        <w:rPr>
          <w:rFonts w:ascii="Arial" w:hAnsi="Arial" w:cs="Arial"/>
          <w:sz w:val="24"/>
          <w:szCs w:val="24"/>
        </w:rPr>
        <w:instrText xml:space="preserve"> TC “</w:instrText>
      </w:r>
      <w:bookmarkStart w:id="28" w:name="_Toc208828022"/>
      <w:r w:rsidRPr="00320A90">
        <w:rPr>
          <w:rFonts w:ascii="Arial" w:hAnsi="Arial" w:cs="Arial"/>
          <w:sz w:val="24"/>
          <w:szCs w:val="24"/>
        </w:rPr>
        <w:instrText>Passwords</w:instrText>
      </w:r>
      <w:bookmarkEnd w:id="28"/>
      <w:r w:rsidRPr="00320A90">
        <w:rPr>
          <w:rFonts w:ascii="Arial" w:hAnsi="Arial" w:cs="Arial"/>
          <w:sz w:val="24"/>
          <w:szCs w:val="24"/>
        </w:rPr>
        <w:instrText xml:space="preserve">” \l 3 </w:instrText>
      </w:r>
      <w:r w:rsidRPr="00320A90">
        <w:rPr>
          <w:rFonts w:ascii="Arial" w:hAnsi="Arial" w:cs="Arial"/>
          <w:sz w:val="24"/>
          <w:szCs w:val="24"/>
        </w:rPr>
        <w:fldChar w:fldCharType="end"/>
      </w:r>
    </w:p>
    <w:p w14:paraId="5C6A582F" w14:textId="77777777" w:rsidR="001E170E" w:rsidRPr="00320A90" w:rsidRDefault="001E170E" w:rsidP="001E170E">
      <w:pPr>
        <w:pStyle w:val="Heading4"/>
        <w:tabs>
          <w:tab w:val="clear" w:pos="2032"/>
          <w:tab w:val="num" w:pos="1872"/>
        </w:tabs>
        <w:ind w:left="1872"/>
        <w:rPr>
          <w:rFonts w:ascii="Arial" w:hAnsi="Arial" w:cs="Arial"/>
        </w:rPr>
      </w:pPr>
      <w:r w:rsidRPr="00320A90">
        <w:rPr>
          <w:rFonts w:ascii="Arial" w:hAnsi="Arial" w:cs="Arial"/>
        </w:rPr>
        <w:t>Passwords shall be programmed to either never expire or to expire in a user definable number of days.</w:t>
      </w:r>
    </w:p>
    <w:p w14:paraId="76C5FBB5" w14:textId="77777777" w:rsidR="001E170E" w:rsidRPr="00320A90" w:rsidRDefault="001E170E" w:rsidP="001E170E">
      <w:pPr>
        <w:pStyle w:val="Heading4"/>
        <w:tabs>
          <w:tab w:val="clear" w:pos="2032"/>
          <w:tab w:val="num" w:pos="1872"/>
        </w:tabs>
        <w:ind w:left="1872"/>
        <w:rPr>
          <w:rFonts w:ascii="Arial" w:hAnsi="Arial" w:cs="Arial"/>
        </w:rPr>
      </w:pPr>
      <w:r w:rsidRPr="00320A90">
        <w:rPr>
          <w:rFonts w:ascii="Arial" w:hAnsi="Arial" w:cs="Arial"/>
        </w:rPr>
        <w:t>The system shall permit the Administrator to allow blank passwords or to specify that passwords be at least a user definable amount of characters long.</w:t>
      </w:r>
    </w:p>
    <w:p w14:paraId="24563987" w14:textId="77777777" w:rsidR="001E170E" w:rsidRPr="00320A90" w:rsidRDefault="001E170E" w:rsidP="001E170E">
      <w:pPr>
        <w:pStyle w:val="Heading4"/>
        <w:tabs>
          <w:tab w:val="clear" w:pos="2032"/>
          <w:tab w:val="num" w:pos="1872"/>
        </w:tabs>
        <w:ind w:left="1872"/>
        <w:rPr>
          <w:rFonts w:ascii="Arial" w:hAnsi="Arial" w:cs="Arial"/>
        </w:rPr>
      </w:pPr>
      <w:r w:rsidRPr="00320A90">
        <w:rPr>
          <w:rFonts w:ascii="Arial" w:hAnsi="Arial" w:cs="Arial"/>
        </w:rPr>
        <w:t>The system shall permit the Administrator to never lock out accounts or to lock out accounts after a user defined number of bad attempts and to continue that lock out until either the Administrator resets it or to forgive the lockout after a user defined number of minutes.</w:t>
      </w:r>
    </w:p>
    <w:p w14:paraId="1AE9C3BE" w14:textId="77777777" w:rsidR="001E170E" w:rsidRPr="00320A90" w:rsidRDefault="001E170E" w:rsidP="001E170E">
      <w:pPr>
        <w:rPr>
          <w:rFonts w:ascii="Arial" w:hAnsi="Arial" w:cs="Arial"/>
        </w:rPr>
      </w:pPr>
    </w:p>
    <w:p w14:paraId="1506FF62" w14:textId="77777777" w:rsidR="001E170E" w:rsidRPr="00320A90" w:rsidRDefault="001E170E" w:rsidP="001E170E">
      <w:pPr>
        <w:ind w:left="1152"/>
        <w:rPr>
          <w:rFonts w:ascii="Arial" w:hAnsi="Arial" w:cs="Arial"/>
        </w:rPr>
      </w:pPr>
      <w:r w:rsidRPr="00320A90">
        <w:rPr>
          <w:rFonts w:ascii="Arial" w:hAnsi="Arial" w:cs="Arial"/>
        </w:rPr>
        <w:t xml:space="preserve">      4.     The </w:t>
      </w:r>
      <w:smartTag w:uri="urn:schemas-microsoft-com:office:smarttags" w:element="stockticker">
        <w:r w:rsidRPr="00320A90">
          <w:rPr>
            <w:rFonts w:ascii="Arial" w:hAnsi="Arial" w:cs="Arial"/>
          </w:rPr>
          <w:t>ACS</w:t>
        </w:r>
      </w:smartTag>
      <w:r w:rsidRPr="00320A90">
        <w:rPr>
          <w:rFonts w:ascii="Arial" w:hAnsi="Arial" w:cs="Arial"/>
        </w:rPr>
        <w:t xml:space="preserve"> system will have an option of supporting Window Authentication. Any </w:t>
      </w:r>
      <w:smartTag w:uri="urn:schemas-microsoft-com:office:smarttags" w:element="stockticker">
        <w:r w:rsidRPr="00320A90">
          <w:rPr>
            <w:rFonts w:ascii="Arial" w:hAnsi="Arial" w:cs="Arial"/>
          </w:rPr>
          <w:t>ACS</w:t>
        </w:r>
      </w:smartTag>
      <w:r w:rsidRPr="00320A90">
        <w:rPr>
          <w:rFonts w:ascii="Arial" w:hAnsi="Arial" w:cs="Arial"/>
        </w:rPr>
        <w:t xml:space="preserve"> that can not </w:t>
      </w:r>
    </w:p>
    <w:p w14:paraId="487FFE49" w14:textId="77777777" w:rsidR="00BB7A0A" w:rsidRPr="00320A90" w:rsidRDefault="001E170E" w:rsidP="001E170E">
      <w:pPr>
        <w:ind w:left="1152"/>
        <w:rPr>
          <w:rFonts w:ascii="Arial" w:hAnsi="Arial" w:cs="Arial"/>
        </w:rPr>
      </w:pPr>
      <w:r w:rsidRPr="00320A90">
        <w:rPr>
          <w:rFonts w:ascii="Arial" w:hAnsi="Arial" w:cs="Arial"/>
        </w:rPr>
        <w:t xml:space="preserve">               support Microsoft Windows Authentication will not be acceptable. </w:t>
      </w:r>
    </w:p>
    <w:p w14:paraId="714B0C62" w14:textId="77777777" w:rsidR="00BB7A0A" w:rsidRPr="00320A90" w:rsidRDefault="00BB7A0A" w:rsidP="00B613CC">
      <w:pPr>
        <w:ind w:left="1152"/>
        <w:rPr>
          <w:rFonts w:ascii="Arial" w:hAnsi="Arial" w:cs="Arial"/>
        </w:rPr>
      </w:pPr>
    </w:p>
    <w:p w14:paraId="672711F2" w14:textId="77777777" w:rsidR="00737021" w:rsidRPr="00320A90" w:rsidRDefault="00737021">
      <w:pPr>
        <w:pStyle w:val="Heading3"/>
        <w:rPr>
          <w:rFonts w:ascii="Arial" w:hAnsi="Arial" w:cs="Arial"/>
          <w:sz w:val="24"/>
          <w:szCs w:val="24"/>
        </w:rPr>
      </w:pPr>
      <w:r w:rsidRPr="00320A90">
        <w:rPr>
          <w:rFonts w:ascii="Arial" w:hAnsi="Arial" w:cs="Arial"/>
          <w:sz w:val="24"/>
          <w:szCs w:val="24"/>
        </w:rPr>
        <w:t>Extended System Applications and Utilities</w:t>
      </w:r>
      <w:r w:rsidRPr="00320A90">
        <w:rPr>
          <w:rFonts w:ascii="Arial" w:hAnsi="Arial" w:cs="Arial"/>
          <w:sz w:val="24"/>
          <w:szCs w:val="24"/>
        </w:rPr>
        <w:fldChar w:fldCharType="begin"/>
      </w:r>
      <w:r w:rsidRPr="00320A90">
        <w:rPr>
          <w:rFonts w:ascii="Arial" w:hAnsi="Arial" w:cs="Arial"/>
          <w:sz w:val="24"/>
          <w:szCs w:val="24"/>
        </w:rPr>
        <w:instrText xml:space="preserve"> TC “</w:instrText>
      </w:r>
      <w:bookmarkStart w:id="29" w:name="_Toc208828023"/>
      <w:r w:rsidRPr="00320A90">
        <w:rPr>
          <w:rFonts w:ascii="Arial" w:hAnsi="Arial" w:cs="Arial"/>
          <w:sz w:val="24"/>
          <w:szCs w:val="24"/>
        </w:rPr>
        <w:instrText>Extended System Utilities</w:instrText>
      </w:r>
      <w:bookmarkEnd w:id="29"/>
      <w:r w:rsidRPr="00320A90">
        <w:rPr>
          <w:rFonts w:ascii="Arial" w:hAnsi="Arial" w:cs="Arial"/>
          <w:sz w:val="24"/>
          <w:szCs w:val="24"/>
        </w:rPr>
        <w:instrText xml:space="preserve">” \l 3 </w:instrText>
      </w:r>
      <w:r w:rsidRPr="00320A90">
        <w:rPr>
          <w:rFonts w:ascii="Arial" w:hAnsi="Arial" w:cs="Arial"/>
          <w:sz w:val="24"/>
          <w:szCs w:val="24"/>
        </w:rPr>
        <w:fldChar w:fldCharType="end"/>
      </w:r>
    </w:p>
    <w:p w14:paraId="60E864FA" w14:textId="77777777" w:rsidR="001E170E" w:rsidRPr="00320A90" w:rsidRDefault="00737021" w:rsidP="001E170E">
      <w:pPr>
        <w:pStyle w:val="Heading4"/>
        <w:tabs>
          <w:tab w:val="clear" w:pos="2032"/>
          <w:tab w:val="num" w:pos="1872"/>
        </w:tabs>
        <w:ind w:left="1872"/>
        <w:rPr>
          <w:rFonts w:ascii="Arial" w:hAnsi="Arial" w:cs="Arial"/>
        </w:rPr>
      </w:pPr>
      <w:r w:rsidRPr="00320A90">
        <w:rPr>
          <w:rFonts w:ascii="Arial" w:hAnsi="Arial" w:cs="Arial"/>
        </w:rPr>
        <w:lastRenderedPageBreak/>
        <w:t xml:space="preserve">The </w:t>
      </w:r>
      <w:smartTag w:uri="urn:schemas-microsoft-com:office:smarttags" w:element="stockticker">
        <w:r w:rsidR="001E170E" w:rsidRPr="00320A90">
          <w:rPr>
            <w:rFonts w:ascii="Arial" w:hAnsi="Arial" w:cs="Arial"/>
          </w:rPr>
          <w:t>ACS</w:t>
        </w:r>
      </w:smartTag>
      <w:r w:rsidR="001E170E" w:rsidRPr="00320A90">
        <w:rPr>
          <w:rFonts w:ascii="Arial" w:hAnsi="Arial" w:cs="Arial"/>
        </w:rPr>
        <w:t xml:space="preserve"> shall provide operator-friendly, stand-alone system applications designed to assist, configure, or maintain the </w:t>
      </w:r>
      <w:smartTag w:uri="urn:schemas-microsoft-com:office:smarttags" w:element="stockticker">
        <w:r w:rsidR="001E170E" w:rsidRPr="00320A90">
          <w:rPr>
            <w:rFonts w:ascii="Arial" w:hAnsi="Arial" w:cs="Arial"/>
          </w:rPr>
          <w:t>ACS</w:t>
        </w:r>
      </w:smartTag>
      <w:r w:rsidR="001E170E" w:rsidRPr="00320A90">
        <w:rPr>
          <w:rFonts w:ascii="Arial" w:hAnsi="Arial" w:cs="Arial"/>
        </w:rPr>
        <w:t xml:space="preserve"> software.  The utilities shall include but not be limited to the following:</w:t>
      </w:r>
    </w:p>
    <w:p w14:paraId="4E76B285" w14:textId="77777777" w:rsidR="001E170E" w:rsidRPr="00320A90" w:rsidRDefault="001E170E" w:rsidP="001E170E">
      <w:pPr>
        <w:pStyle w:val="Heading5"/>
        <w:rPr>
          <w:rFonts w:ascii="Arial" w:hAnsi="Arial" w:cs="Arial"/>
        </w:rPr>
      </w:pPr>
      <w:r w:rsidRPr="00320A90">
        <w:rPr>
          <w:rFonts w:ascii="Arial" w:hAnsi="Arial" w:cs="Arial"/>
          <w:b/>
          <w:u w:val="single"/>
        </w:rPr>
        <w:t>Administration Management Utility</w:t>
      </w:r>
      <w:r w:rsidRPr="00320A90">
        <w:rPr>
          <w:rFonts w:ascii="Arial" w:hAnsi="Arial" w:cs="Arial"/>
        </w:rPr>
        <w:t>:  A utility that scans the system looking for unused or otherwise unnecessary items that can be removed.  The application shall enable the operator to select from the following:</w:t>
      </w:r>
    </w:p>
    <w:p w14:paraId="3AAB8124" w14:textId="77777777" w:rsidR="001E170E" w:rsidRPr="00320A90" w:rsidRDefault="001E170E" w:rsidP="001E170E">
      <w:pPr>
        <w:pStyle w:val="Heading6"/>
        <w:rPr>
          <w:rFonts w:ascii="Arial" w:hAnsi="Arial" w:cs="Arial"/>
        </w:rPr>
      </w:pPr>
      <w:r w:rsidRPr="00320A90">
        <w:rPr>
          <w:rFonts w:ascii="Arial" w:hAnsi="Arial" w:cs="Arial"/>
        </w:rPr>
        <w:t>Unused Access Levels</w:t>
      </w:r>
    </w:p>
    <w:p w14:paraId="60862056" w14:textId="77777777" w:rsidR="001E170E" w:rsidRPr="00320A90" w:rsidRDefault="001E170E" w:rsidP="001E170E">
      <w:pPr>
        <w:pStyle w:val="Heading6"/>
        <w:rPr>
          <w:rFonts w:ascii="Arial" w:hAnsi="Arial" w:cs="Arial"/>
        </w:rPr>
      </w:pPr>
      <w:r w:rsidRPr="00320A90">
        <w:rPr>
          <w:rFonts w:ascii="Arial" w:hAnsi="Arial" w:cs="Arial"/>
        </w:rPr>
        <w:t>Duplicate Access Levels</w:t>
      </w:r>
    </w:p>
    <w:p w14:paraId="1493706A" w14:textId="77777777" w:rsidR="001E170E" w:rsidRPr="00320A90" w:rsidRDefault="001E170E" w:rsidP="001E170E">
      <w:pPr>
        <w:pStyle w:val="Heading6"/>
        <w:rPr>
          <w:rFonts w:ascii="Arial" w:hAnsi="Arial" w:cs="Arial"/>
        </w:rPr>
      </w:pPr>
      <w:r w:rsidRPr="00320A90">
        <w:rPr>
          <w:rFonts w:ascii="Arial" w:hAnsi="Arial" w:cs="Arial"/>
        </w:rPr>
        <w:t>Inactive Cardholders</w:t>
      </w:r>
    </w:p>
    <w:p w14:paraId="774C5EEE" w14:textId="77777777" w:rsidR="001E170E" w:rsidRPr="00320A90" w:rsidRDefault="001E170E" w:rsidP="001E170E">
      <w:pPr>
        <w:pStyle w:val="Heading6"/>
        <w:rPr>
          <w:rFonts w:ascii="Arial" w:hAnsi="Arial" w:cs="Arial"/>
        </w:rPr>
      </w:pPr>
      <w:r w:rsidRPr="00320A90">
        <w:rPr>
          <w:rFonts w:ascii="Arial" w:hAnsi="Arial" w:cs="Arial"/>
        </w:rPr>
        <w:t>Expired Cardholders</w:t>
      </w:r>
    </w:p>
    <w:p w14:paraId="47E2DB27" w14:textId="77777777" w:rsidR="001E170E" w:rsidRPr="00320A90" w:rsidRDefault="001E170E" w:rsidP="001E170E">
      <w:pPr>
        <w:pStyle w:val="Heading6"/>
        <w:rPr>
          <w:rFonts w:ascii="Arial" w:hAnsi="Arial" w:cs="Arial"/>
        </w:rPr>
      </w:pPr>
      <w:r w:rsidRPr="00320A90">
        <w:rPr>
          <w:rFonts w:ascii="Arial" w:hAnsi="Arial" w:cs="Arial"/>
        </w:rPr>
        <w:t>Cardholders with No Cards Issued</w:t>
      </w:r>
    </w:p>
    <w:p w14:paraId="64FE4966" w14:textId="77777777" w:rsidR="001E170E" w:rsidRPr="00320A90" w:rsidRDefault="001E170E" w:rsidP="001E170E">
      <w:pPr>
        <w:pStyle w:val="Heading6"/>
        <w:rPr>
          <w:rFonts w:ascii="Arial" w:hAnsi="Arial" w:cs="Arial"/>
        </w:rPr>
      </w:pPr>
      <w:r w:rsidRPr="00320A90">
        <w:rPr>
          <w:rFonts w:ascii="Arial" w:hAnsi="Arial" w:cs="Arial"/>
        </w:rPr>
        <w:t>Cardholders with No Access Levels Assigned</w:t>
      </w:r>
    </w:p>
    <w:p w14:paraId="0A52ACEB" w14:textId="77777777" w:rsidR="001E170E" w:rsidRPr="00320A90" w:rsidRDefault="001E170E" w:rsidP="001E170E">
      <w:pPr>
        <w:pStyle w:val="Heading6"/>
        <w:rPr>
          <w:rFonts w:ascii="Arial" w:hAnsi="Arial" w:cs="Arial"/>
        </w:rPr>
      </w:pPr>
      <w:r w:rsidRPr="00320A90">
        <w:rPr>
          <w:rFonts w:ascii="Arial" w:hAnsi="Arial" w:cs="Arial"/>
        </w:rPr>
        <w:t>Cardholders who have Not Used Their Card for a Specified Timeframe</w:t>
      </w:r>
    </w:p>
    <w:p w14:paraId="20C06533" w14:textId="77777777" w:rsidR="001E170E" w:rsidRPr="00320A90" w:rsidRDefault="001E170E" w:rsidP="001E170E">
      <w:pPr>
        <w:pStyle w:val="Heading6"/>
        <w:rPr>
          <w:rFonts w:ascii="Arial" w:hAnsi="Arial" w:cs="Arial"/>
        </w:rPr>
      </w:pPr>
      <w:r w:rsidRPr="00320A90">
        <w:rPr>
          <w:rFonts w:ascii="Arial" w:hAnsi="Arial" w:cs="Arial"/>
        </w:rPr>
        <w:t>Past Holidays</w:t>
      </w:r>
    </w:p>
    <w:p w14:paraId="0FF7275A" w14:textId="77777777" w:rsidR="001E170E" w:rsidRPr="00320A90" w:rsidRDefault="001E170E" w:rsidP="001E170E">
      <w:pPr>
        <w:rPr>
          <w:rFonts w:ascii="Arial" w:hAnsi="Arial" w:cs="Arial"/>
        </w:rPr>
      </w:pPr>
    </w:p>
    <w:p w14:paraId="17AD68A9" w14:textId="77777777" w:rsidR="001E170E" w:rsidRPr="00320A90" w:rsidRDefault="001E170E" w:rsidP="001E170E">
      <w:pPr>
        <w:rPr>
          <w:rFonts w:ascii="Arial" w:hAnsi="Arial" w:cs="Arial"/>
        </w:rPr>
      </w:pPr>
    </w:p>
    <w:p w14:paraId="7294E160" w14:textId="77777777" w:rsidR="001E170E" w:rsidRPr="00320A90" w:rsidRDefault="001E170E" w:rsidP="001E170E">
      <w:pPr>
        <w:pStyle w:val="Heading5"/>
        <w:rPr>
          <w:rFonts w:ascii="Arial" w:hAnsi="Arial" w:cs="Arial"/>
        </w:rPr>
      </w:pPr>
      <w:r w:rsidRPr="00320A90">
        <w:rPr>
          <w:rFonts w:ascii="Arial" w:hAnsi="Arial" w:cs="Arial"/>
          <w:b/>
          <w:u w:val="single"/>
        </w:rPr>
        <w:t>Report Utility</w:t>
      </w:r>
      <w:r w:rsidRPr="00320A90">
        <w:rPr>
          <w:rFonts w:ascii="Arial" w:hAnsi="Arial" w:cs="Arial"/>
        </w:rPr>
        <w:t xml:space="preserve">:  Shall allow the operator to generate reports without having to log into the ACS main application.  The utility shall be capable of accepting a series of command lien parameters so that report templates can be configured and saved to the desktop. Allowing the report to be run by clicking on the ICON speeding up the process of gathering data and displaying information in an emergency. </w:t>
      </w:r>
    </w:p>
    <w:p w14:paraId="549712BD" w14:textId="77777777" w:rsidR="001E170E" w:rsidRPr="00320A90" w:rsidRDefault="001E170E" w:rsidP="001E170E">
      <w:pPr>
        <w:pStyle w:val="Heading5"/>
        <w:rPr>
          <w:rFonts w:ascii="Arial" w:hAnsi="Arial" w:cs="Arial"/>
        </w:rPr>
      </w:pPr>
      <w:r w:rsidRPr="00320A90">
        <w:rPr>
          <w:rFonts w:ascii="Arial" w:hAnsi="Arial" w:cs="Arial"/>
          <w:b/>
          <w:u w:val="single"/>
        </w:rPr>
        <w:t>Event-Link Utility</w:t>
      </w:r>
      <w:r w:rsidRPr="00320A90">
        <w:rPr>
          <w:rFonts w:ascii="Arial" w:hAnsi="Arial" w:cs="Arial"/>
        </w:rPr>
        <w:t>:  A utility that receives filtered events and is capable of displaying the contents of the image library for a corresponding cardholder. The application shall be capable of displaying an event grid to allow the operator to refer back to recent events and view the corresponding images.</w:t>
      </w:r>
    </w:p>
    <w:p w14:paraId="42B6C808" w14:textId="77777777" w:rsidR="001E170E" w:rsidRPr="00320A90" w:rsidRDefault="001E170E" w:rsidP="001E170E">
      <w:pPr>
        <w:pStyle w:val="Heading5"/>
        <w:rPr>
          <w:rFonts w:ascii="Arial" w:hAnsi="Arial" w:cs="Arial"/>
        </w:rPr>
      </w:pPr>
      <w:r w:rsidRPr="00320A90">
        <w:rPr>
          <w:rFonts w:ascii="Arial" w:hAnsi="Arial" w:cs="Arial"/>
          <w:b/>
          <w:u w:val="single"/>
        </w:rPr>
        <w:t>Event-Counter Utility</w:t>
      </w:r>
      <w:r w:rsidRPr="00320A90">
        <w:rPr>
          <w:rFonts w:ascii="Arial" w:hAnsi="Arial" w:cs="Arial"/>
        </w:rPr>
        <w:t xml:space="preserve">:  An application that increments and decrements a counter based on operator defined </w:t>
      </w:r>
      <w:smartTag w:uri="urn:schemas-microsoft-com:office:smarttags" w:element="stockticker">
        <w:r w:rsidRPr="00320A90">
          <w:rPr>
            <w:rFonts w:ascii="Arial" w:hAnsi="Arial" w:cs="Arial"/>
          </w:rPr>
          <w:t>ACS</w:t>
        </w:r>
      </w:smartTag>
      <w:r w:rsidRPr="00320A90">
        <w:rPr>
          <w:rFonts w:ascii="Arial" w:hAnsi="Arial" w:cs="Arial"/>
        </w:rPr>
        <w:t xml:space="preserve"> events. The application shall be capable of controlling up to four (4) devices (inputs, outputs, doors, and readers) that are triggered by the counter’s value.  Two Event Grids; one for incrementing, the other for decrementing events shall be displayed on the operator screen once the application has been launched.  Each grid shall be capable of being defined by the Operator.  The application shall also support Play/Pause and will display the current counter value and allow the Operator to change the value at any time.</w:t>
      </w:r>
    </w:p>
    <w:p w14:paraId="7924BFE8" w14:textId="77777777" w:rsidR="001E170E" w:rsidRPr="00320A90" w:rsidRDefault="001E170E" w:rsidP="001E170E">
      <w:pPr>
        <w:pStyle w:val="Heading5"/>
        <w:rPr>
          <w:rFonts w:ascii="Arial" w:hAnsi="Arial" w:cs="Arial"/>
        </w:rPr>
      </w:pPr>
      <w:r w:rsidRPr="00320A90">
        <w:rPr>
          <w:rFonts w:ascii="Arial" w:hAnsi="Arial" w:cs="Arial"/>
          <w:b/>
          <w:u w:val="single"/>
        </w:rPr>
        <w:t>Network Communication Verification</w:t>
      </w:r>
      <w:r w:rsidRPr="00320A90">
        <w:rPr>
          <w:rFonts w:ascii="Arial" w:hAnsi="Arial" w:cs="Arial"/>
        </w:rPr>
        <w:t xml:space="preserve">:  An application that allows the operator to verify network communications between a server and workstations or between multiple workstations using </w:t>
      </w:r>
      <w:smartTag w:uri="urn:schemas-microsoft-com:office:smarttags" w:element="stockticker">
        <w:r w:rsidRPr="00320A90">
          <w:rPr>
            <w:rFonts w:ascii="Arial" w:hAnsi="Arial" w:cs="Arial"/>
          </w:rPr>
          <w:t>LAN</w:t>
        </w:r>
      </w:smartTag>
      <w:r w:rsidRPr="00320A90">
        <w:rPr>
          <w:rFonts w:ascii="Arial" w:hAnsi="Arial" w:cs="Arial"/>
        </w:rPr>
        <w:t xml:space="preserve"> topology.</w:t>
      </w:r>
    </w:p>
    <w:p w14:paraId="11E321CB" w14:textId="77777777" w:rsidR="001E170E" w:rsidRPr="00320A90" w:rsidRDefault="001E170E" w:rsidP="001E170E">
      <w:pPr>
        <w:pStyle w:val="Heading5"/>
        <w:rPr>
          <w:rFonts w:ascii="Arial" w:hAnsi="Arial" w:cs="Arial"/>
        </w:rPr>
      </w:pPr>
      <w:r w:rsidRPr="00320A90">
        <w:rPr>
          <w:rFonts w:ascii="Arial" w:hAnsi="Arial" w:cs="Arial"/>
          <w:b/>
          <w:u w:val="single"/>
        </w:rPr>
        <w:t>Door Control Utility</w:t>
      </w:r>
      <w:r w:rsidRPr="00320A90">
        <w:rPr>
          <w:rFonts w:ascii="Arial" w:hAnsi="Arial" w:cs="Arial"/>
        </w:rPr>
        <w:t xml:space="preserve">:  An application that allows the operator to unlock, lock or momentarily unlock selected doors.  The utility shall also provide the capability of displaying a lock/unlock icon on the desktop in addition to the Door Control Utility window.  The utility shall also display all events triggered by the </w:t>
      </w:r>
      <w:smartTag w:uri="urn:schemas-microsoft-com:office:smarttags" w:element="stockticker">
        <w:r w:rsidRPr="00320A90">
          <w:rPr>
            <w:rFonts w:ascii="Arial" w:hAnsi="Arial" w:cs="Arial"/>
          </w:rPr>
          <w:t>ACS</w:t>
        </w:r>
      </w:smartTag>
      <w:r w:rsidRPr="00320A90">
        <w:rPr>
          <w:rFonts w:ascii="Arial" w:hAnsi="Arial" w:cs="Arial"/>
        </w:rPr>
        <w:t>.</w:t>
      </w:r>
    </w:p>
    <w:p w14:paraId="51941B9F" w14:textId="77777777" w:rsidR="001E170E" w:rsidRPr="00320A90" w:rsidRDefault="001E170E" w:rsidP="001E170E">
      <w:pPr>
        <w:pStyle w:val="Heading5"/>
        <w:rPr>
          <w:rFonts w:ascii="Arial" w:hAnsi="Arial" w:cs="Arial"/>
        </w:rPr>
      </w:pPr>
      <w:r w:rsidRPr="00320A90">
        <w:rPr>
          <w:rFonts w:ascii="Arial" w:hAnsi="Arial" w:cs="Arial"/>
          <w:b/>
          <w:u w:val="single"/>
        </w:rPr>
        <w:t>Independent Report Processing Utility</w:t>
      </w:r>
      <w:r w:rsidRPr="00320A90">
        <w:rPr>
          <w:rFonts w:ascii="Arial" w:hAnsi="Arial" w:cs="Arial"/>
          <w:u w:val="single"/>
        </w:rPr>
        <w:t xml:space="preserve">: </w:t>
      </w:r>
      <w:r w:rsidRPr="00320A90">
        <w:rPr>
          <w:rFonts w:ascii="Arial" w:hAnsi="Arial" w:cs="Arial"/>
        </w:rPr>
        <w:t xml:space="preserve"> Shall allow the operator to execute reports for pre-configured reports and formulas.</w:t>
      </w:r>
    </w:p>
    <w:p w14:paraId="39F4896A" w14:textId="77777777" w:rsidR="001E170E" w:rsidRPr="00320A90" w:rsidRDefault="001E170E" w:rsidP="001E170E">
      <w:pPr>
        <w:pStyle w:val="Heading5"/>
        <w:rPr>
          <w:rFonts w:ascii="Arial" w:hAnsi="Arial" w:cs="Arial"/>
        </w:rPr>
      </w:pPr>
      <w:r w:rsidRPr="00320A90">
        <w:rPr>
          <w:rFonts w:ascii="Arial" w:hAnsi="Arial" w:cs="Arial"/>
          <w:b/>
          <w:u w:val="single"/>
        </w:rPr>
        <w:t>Scheduler Utility</w:t>
      </w:r>
      <w:r w:rsidRPr="00320A90">
        <w:rPr>
          <w:rFonts w:ascii="Arial" w:hAnsi="Arial" w:cs="Arial"/>
        </w:rPr>
        <w:t xml:space="preserve">:  A utility that allows the scheduling of reports to a predetermined email destination. </w:t>
      </w:r>
    </w:p>
    <w:p w14:paraId="75487B80" w14:textId="77777777" w:rsidR="001E170E" w:rsidRPr="00320A90" w:rsidRDefault="001E170E" w:rsidP="001E170E">
      <w:pPr>
        <w:pStyle w:val="Heading5"/>
        <w:rPr>
          <w:rFonts w:ascii="Arial" w:hAnsi="Arial" w:cs="Arial"/>
        </w:rPr>
      </w:pPr>
      <w:r w:rsidRPr="00320A90">
        <w:rPr>
          <w:rFonts w:ascii="Arial" w:hAnsi="Arial" w:cs="Arial"/>
          <w:b/>
          <w:szCs w:val="22"/>
          <w:u w:val="single"/>
        </w:rPr>
        <w:t>N-Man Rule / Occupancy Restriction Utility</w:t>
      </w:r>
      <w:r w:rsidRPr="00320A90">
        <w:rPr>
          <w:rFonts w:ascii="Arial" w:hAnsi="Arial" w:cs="Arial"/>
          <w:szCs w:val="22"/>
        </w:rPr>
        <w:t xml:space="preserve">: </w:t>
      </w:r>
      <w:r w:rsidRPr="00320A90">
        <w:rPr>
          <w:rFonts w:ascii="Arial" w:hAnsi="Arial" w:cs="Arial"/>
        </w:rPr>
        <w:t xml:space="preserve">A utility that is fully configurable to allow access and limiting occupancy to a secured area.  The utility employs a rule </w:t>
      </w:r>
      <w:r w:rsidRPr="00320A90">
        <w:rPr>
          <w:rFonts w:ascii="Arial" w:hAnsi="Arial" w:cs="Arial"/>
        </w:rPr>
        <w:lastRenderedPageBreak/>
        <w:t>for transitioning between two occupancy levels as well as determining which events are permissible.  The utility shall feature the following:</w:t>
      </w:r>
    </w:p>
    <w:p w14:paraId="78B6CF17" w14:textId="77777777" w:rsidR="001E170E" w:rsidRPr="00320A90" w:rsidRDefault="001E170E" w:rsidP="001E170E">
      <w:pPr>
        <w:pStyle w:val="Heading6"/>
        <w:rPr>
          <w:rFonts w:ascii="Arial" w:hAnsi="Arial" w:cs="Arial"/>
        </w:rPr>
      </w:pPr>
      <w:r w:rsidRPr="00320A90">
        <w:rPr>
          <w:rFonts w:ascii="Arial" w:hAnsi="Arial" w:cs="Arial"/>
        </w:rPr>
        <w:t>Control up to four (4) devices (inputs, outputs, doors or readers) via commands that are triggered by the utility’s counter value</w:t>
      </w:r>
    </w:p>
    <w:p w14:paraId="18338D49" w14:textId="77777777" w:rsidR="001E170E" w:rsidRPr="00320A90" w:rsidRDefault="001E170E" w:rsidP="001E170E">
      <w:pPr>
        <w:pStyle w:val="Heading6"/>
        <w:rPr>
          <w:rFonts w:ascii="Arial" w:hAnsi="Arial" w:cs="Arial"/>
        </w:rPr>
      </w:pPr>
      <w:r w:rsidRPr="00320A90">
        <w:rPr>
          <w:rFonts w:ascii="Arial" w:hAnsi="Arial" w:cs="Arial"/>
        </w:rPr>
        <w:t>The ability to allow the user to select one (1) incrementing filter that increases the counter value and one (1) decrementing filter that decreases the counter value</w:t>
      </w:r>
    </w:p>
    <w:p w14:paraId="0CBFDA9A" w14:textId="77777777" w:rsidR="001E170E" w:rsidRPr="00320A90" w:rsidRDefault="001E170E" w:rsidP="001E170E">
      <w:pPr>
        <w:pStyle w:val="Heading6"/>
        <w:rPr>
          <w:rFonts w:ascii="Arial" w:hAnsi="Arial" w:cs="Arial"/>
        </w:rPr>
      </w:pPr>
      <w:r w:rsidRPr="00320A90">
        <w:rPr>
          <w:rFonts w:ascii="Arial" w:hAnsi="Arial" w:cs="Arial"/>
        </w:rPr>
        <w:t>A display of Event Grids for filtered events impacting the counter value with such grids capable of being configured by the user, support Play/Pause and display on the first five (5) columns of the transaction table</w:t>
      </w:r>
    </w:p>
    <w:p w14:paraId="3731F873" w14:textId="77777777" w:rsidR="001E170E" w:rsidRPr="00320A90" w:rsidRDefault="001E170E" w:rsidP="001E170E">
      <w:pPr>
        <w:pStyle w:val="Heading6"/>
        <w:rPr>
          <w:rFonts w:ascii="Arial" w:hAnsi="Arial" w:cs="Arial"/>
        </w:rPr>
      </w:pPr>
      <w:r w:rsidRPr="00320A90">
        <w:rPr>
          <w:rFonts w:ascii="Arial" w:hAnsi="Arial" w:cs="Arial"/>
        </w:rPr>
        <w:t>A display of a current value counter with the ability for the user to reset the value at any time</w:t>
      </w:r>
    </w:p>
    <w:p w14:paraId="13151797" w14:textId="77777777" w:rsidR="001E170E" w:rsidRPr="00320A90" w:rsidRDefault="001E170E" w:rsidP="001E170E">
      <w:pPr>
        <w:pStyle w:val="Heading6"/>
        <w:rPr>
          <w:rFonts w:ascii="Arial" w:hAnsi="Arial" w:cs="Arial"/>
        </w:rPr>
      </w:pPr>
      <w:r w:rsidRPr="00320A90">
        <w:rPr>
          <w:rFonts w:ascii="Arial" w:hAnsi="Arial" w:cs="Arial"/>
        </w:rPr>
        <w:t>A manual override for each device in the event an immediate override is necessary</w:t>
      </w:r>
    </w:p>
    <w:p w14:paraId="2B36BE18" w14:textId="77777777" w:rsidR="001E170E" w:rsidRPr="00320A90" w:rsidRDefault="001E170E" w:rsidP="001E170E">
      <w:pPr>
        <w:pStyle w:val="Heading6"/>
        <w:rPr>
          <w:rFonts w:ascii="Arial" w:hAnsi="Arial" w:cs="Arial"/>
        </w:rPr>
      </w:pPr>
      <w:r w:rsidRPr="00320A90">
        <w:rPr>
          <w:rFonts w:ascii="Arial" w:hAnsi="Arial" w:cs="Arial"/>
        </w:rPr>
        <w:t>The ability to allow the user to use a text name to customize the Counter Name</w:t>
      </w:r>
    </w:p>
    <w:p w14:paraId="6E276812" w14:textId="77777777" w:rsidR="001E170E" w:rsidRPr="00320A90" w:rsidRDefault="001E170E" w:rsidP="001E170E">
      <w:pPr>
        <w:rPr>
          <w:rFonts w:ascii="Arial" w:hAnsi="Arial" w:cs="Arial"/>
        </w:rPr>
      </w:pPr>
    </w:p>
    <w:p w14:paraId="78D07412" w14:textId="77777777" w:rsidR="001E170E" w:rsidRPr="00320A90" w:rsidRDefault="001E170E" w:rsidP="001E170E">
      <w:pPr>
        <w:pStyle w:val="Heading6"/>
        <w:rPr>
          <w:rFonts w:ascii="Arial" w:hAnsi="Arial" w:cs="Arial"/>
        </w:rPr>
      </w:pPr>
      <w:r w:rsidRPr="00320A90">
        <w:rPr>
          <w:rFonts w:ascii="Arial" w:hAnsi="Arial" w:cs="Arial"/>
        </w:rPr>
        <w:t>A rule option to allow the user to configure the required number of admitted events (counter value) within a specified time</w:t>
      </w:r>
    </w:p>
    <w:p w14:paraId="7001C85A" w14:textId="77777777" w:rsidR="001E170E" w:rsidRPr="00320A90" w:rsidRDefault="001E170E" w:rsidP="001E170E">
      <w:pPr>
        <w:pStyle w:val="Heading6"/>
        <w:rPr>
          <w:rFonts w:ascii="Arial" w:hAnsi="Arial" w:cs="Arial"/>
        </w:rPr>
      </w:pPr>
      <w:r w:rsidRPr="00320A90">
        <w:rPr>
          <w:rFonts w:ascii="Arial" w:hAnsi="Arial" w:cs="Arial"/>
        </w:rPr>
        <w:t>A set of rules further restricting counter verses time where the user shall have the ability to choose the source of sequential events that make up a transaction.  Available events are as follows:</w:t>
      </w:r>
    </w:p>
    <w:p w14:paraId="0F70219B" w14:textId="77777777" w:rsidR="001E170E" w:rsidRPr="00320A90" w:rsidRDefault="001E170E" w:rsidP="001E170E">
      <w:pPr>
        <w:pStyle w:val="Heading7"/>
        <w:rPr>
          <w:rFonts w:ascii="Arial" w:hAnsi="Arial" w:cs="Arial"/>
        </w:rPr>
      </w:pPr>
      <w:r w:rsidRPr="00320A90">
        <w:rPr>
          <w:rFonts w:ascii="Arial" w:hAnsi="Arial" w:cs="Arial"/>
        </w:rPr>
        <w:t>No Restrictions</w:t>
      </w:r>
    </w:p>
    <w:p w14:paraId="5BC5E2FE" w14:textId="77777777" w:rsidR="001E170E" w:rsidRPr="00320A90" w:rsidRDefault="001E170E" w:rsidP="001E170E">
      <w:pPr>
        <w:pStyle w:val="Heading7"/>
        <w:rPr>
          <w:rFonts w:ascii="Arial" w:hAnsi="Arial" w:cs="Arial"/>
        </w:rPr>
      </w:pPr>
      <w:r w:rsidRPr="00320A90">
        <w:rPr>
          <w:rFonts w:ascii="Arial" w:hAnsi="Arial" w:cs="Arial"/>
        </w:rPr>
        <w:t>Different Cardholders at the Same Device</w:t>
      </w:r>
    </w:p>
    <w:p w14:paraId="51A20024" w14:textId="77777777" w:rsidR="001E170E" w:rsidRPr="00320A90" w:rsidRDefault="001E170E" w:rsidP="001E170E">
      <w:pPr>
        <w:pStyle w:val="Heading7"/>
        <w:rPr>
          <w:rFonts w:ascii="Arial" w:hAnsi="Arial" w:cs="Arial"/>
        </w:rPr>
      </w:pPr>
      <w:r w:rsidRPr="00320A90">
        <w:rPr>
          <w:rFonts w:ascii="Arial" w:hAnsi="Arial" w:cs="Arial"/>
        </w:rPr>
        <w:t>Different Cardholders at Different Devices</w:t>
      </w:r>
    </w:p>
    <w:p w14:paraId="4EEC4510" w14:textId="77777777" w:rsidR="001E170E" w:rsidRPr="00320A90" w:rsidRDefault="001E170E" w:rsidP="001E170E">
      <w:pPr>
        <w:pStyle w:val="Heading7"/>
        <w:rPr>
          <w:rFonts w:ascii="Arial" w:hAnsi="Arial" w:cs="Arial"/>
        </w:rPr>
      </w:pPr>
      <w:r w:rsidRPr="00320A90">
        <w:rPr>
          <w:rFonts w:ascii="Arial" w:hAnsi="Arial" w:cs="Arial"/>
        </w:rPr>
        <w:t>Same Cardholder at Different Devices</w:t>
      </w:r>
    </w:p>
    <w:p w14:paraId="59224470" w14:textId="77777777" w:rsidR="001E170E" w:rsidRPr="00320A90" w:rsidRDefault="001E170E" w:rsidP="001E170E">
      <w:pPr>
        <w:pStyle w:val="Heading7"/>
        <w:rPr>
          <w:rFonts w:ascii="Arial" w:hAnsi="Arial" w:cs="Arial"/>
        </w:rPr>
      </w:pPr>
      <w:r w:rsidRPr="00320A90">
        <w:rPr>
          <w:rFonts w:ascii="Arial" w:hAnsi="Arial" w:cs="Arial"/>
        </w:rPr>
        <w:t>Same Cardholder at Same Device</w:t>
      </w:r>
    </w:p>
    <w:p w14:paraId="12A85D6C" w14:textId="77777777" w:rsidR="001E170E" w:rsidRPr="00320A90" w:rsidRDefault="001E170E" w:rsidP="001E170E">
      <w:pPr>
        <w:pStyle w:val="Heading6"/>
        <w:rPr>
          <w:rFonts w:ascii="Arial" w:hAnsi="Arial" w:cs="Arial"/>
        </w:rPr>
      </w:pPr>
      <w:r w:rsidRPr="00320A90">
        <w:rPr>
          <w:rFonts w:ascii="Arial" w:hAnsi="Arial" w:cs="Arial"/>
        </w:rPr>
        <w:t>A Counter Value Rule that allows the user to configure the counter value as follows:</w:t>
      </w:r>
    </w:p>
    <w:p w14:paraId="6014BED1" w14:textId="77777777" w:rsidR="001E170E" w:rsidRPr="00320A90" w:rsidRDefault="001E170E" w:rsidP="001E170E">
      <w:pPr>
        <w:pStyle w:val="Heading7"/>
        <w:rPr>
          <w:rFonts w:ascii="Arial" w:hAnsi="Arial" w:cs="Arial"/>
        </w:rPr>
      </w:pPr>
      <w:r w:rsidRPr="00320A90">
        <w:rPr>
          <w:rFonts w:ascii="Arial" w:hAnsi="Arial" w:cs="Arial"/>
        </w:rPr>
        <w:t>Initial Value</w:t>
      </w:r>
    </w:p>
    <w:p w14:paraId="16E935D0" w14:textId="77777777" w:rsidR="001E170E" w:rsidRPr="00320A90" w:rsidRDefault="001E170E" w:rsidP="001E170E">
      <w:pPr>
        <w:pStyle w:val="Heading7"/>
        <w:rPr>
          <w:rFonts w:ascii="Arial" w:hAnsi="Arial" w:cs="Arial"/>
        </w:rPr>
      </w:pPr>
      <w:r w:rsidRPr="00320A90">
        <w:rPr>
          <w:rFonts w:ascii="Arial" w:hAnsi="Arial" w:cs="Arial"/>
        </w:rPr>
        <w:t>Current Value</w:t>
      </w:r>
    </w:p>
    <w:p w14:paraId="0BC236E5" w14:textId="77777777" w:rsidR="001E170E" w:rsidRPr="00320A90" w:rsidRDefault="001E170E" w:rsidP="001E170E">
      <w:pPr>
        <w:pStyle w:val="Heading7"/>
        <w:rPr>
          <w:rFonts w:ascii="Arial" w:hAnsi="Arial" w:cs="Arial"/>
        </w:rPr>
      </w:pPr>
      <w:r w:rsidRPr="00320A90">
        <w:rPr>
          <w:rFonts w:ascii="Arial" w:hAnsi="Arial" w:cs="Arial"/>
        </w:rPr>
        <w:t>Minimum Counter Value</w:t>
      </w:r>
    </w:p>
    <w:p w14:paraId="34C0A9DC" w14:textId="77777777" w:rsidR="001E170E" w:rsidRPr="00320A90" w:rsidRDefault="001E170E" w:rsidP="001E170E">
      <w:pPr>
        <w:pStyle w:val="Heading7"/>
        <w:rPr>
          <w:rFonts w:ascii="Arial" w:hAnsi="Arial" w:cs="Arial"/>
        </w:rPr>
      </w:pPr>
      <w:r w:rsidRPr="00320A90">
        <w:rPr>
          <w:rFonts w:ascii="Arial" w:hAnsi="Arial" w:cs="Arial"/>
        </w:rPr>
        <w:t>Maximum Counter Value</w:t>
      </w:r>
    </w:p>
    <w:p w14:paraId="5E413F60" w14:textId="77777777" w:rsidR="001E170E" w:rsidRPr="00320A90" w:rsidRDefault="001E170E" w:rsidP="001E170E">
      <w:pPr>
        <w:pStyle w:val="Heading7"/>
        <w:rPr>
          <w:rFonts w:ascii="Arial" w:hAnsi="Arial" w:cs="Arial"/>
        </w:rPr>
      </w:pPr>
      <w:r w:rsidRPr="00320A90">
        <w:rPr>
          <w:rFonts w:ascii="Arial" w:hAnsi="Arial" w:cs="Arial"/>
        </w:rPr>
        <w:t>Enable Negative Counter Values</w:t>
      </w:r>
    </w:p>
    <w:p w14:paraId="082939A5" w14:textId="77777777" w:rsidR="001E170E" w:rsidRPr="00320A90" w:rsidRDefault="001E170E" w:rsidP="001E170E">
      <w:pPr>
        <w:rPr>
          <w:rFonts w:ascii="Arial" w:hAnsi="Arial" w:cs="Arial"/>
        </w:rPr>
      </w:pPr>
    </w:p>
    <w:p w14:paraId="30951468" w14:textId="77777777" w:rsidR="001E170E" w:rsidRPr="00320A90" w:rsidRDefault="001E170E" w:rsidP="001E170E">
      <w:pPr>
        <w:pStyle w:val="Heading6"/>
        <w:rPr>
          <w:rFonts w:ascii="Arial" w:hAnsi="Arial" w:cs="Arial"/>
        </w:rPr>
      </w:pPr>
      <w:r w:rsidRPr="00320A90">
        <w:rPr>
          <w:rFonts w:ascii="Arial" w:hAnsi="Arial" w:cs="Arial"/>
        </w:rPr>
        <w:t xml:space="preserve">The utility shall allow the user to set the counter value to a certain value at a particular timeframe.  </w:t>
      </w:r>
    </w:p>
    <w:p w14:paraId="623CACBA" w14:textId="77777777" w:rsidR="001E170E" w:rsidRPr="00320A90" w:rsidRDefault="001E170E" w:rsidP="001E170E">
      <w:pPr>
        <w:rPr>
          <w:rFonts w:ascii="Arial" w:hAnsi="Arial" w:cs="Arial"/>
        </w:rPr>
      </w:pPr>
    </w:p>
    <w:p w14:paraId="4CBB3855" w14:textId="77777777" w:rsidR="001E170E" w:rsidRPr="00320A90" w:rsidRDefault="001E170E" w:rsidP="001E170E">
      <w:pPr>
        <w:pStyle w:val="Heading6"/>
        <w:rPr>
          <w:rFonts w:ascii="Arial" w:hAnsi="Arial" w:cs="Arial"/>
        </w:rPr>
      </w:pPr>
      <w:r w:rsidRPr="00320A90">
        <w:rPr>
          <w:rFonts w:ascii="Arial" w:hAnsi="Arial" w:cs="Arial"/>
        </w:rPr>
        <w:t>The utility shall provide the user with the option of allowing the counter value to be reset after each transition.</w:t>
      </w:r>
    </w:p>
    <w:p w14:paraId="456CE9C6" w14:textId="77777777" w:rsidR="001E170E" w:rsidRPr="00320A90" w:rsidRDefault="001E170E" w:rsidP="001E170E">
      <w:pPr>
        <w:rPr>
          <w:rFonts w:ascii="Arial" w:hAnsi="Arial" w:cs="Arial"/>
        </w:rPr>
      </w:pPr>
    </w:p>
    <w:p w14:paraId="7E51230C" w14:textId="77777777" w:rsidR="001E170E" w:rsidRPr="00320A90" w:rsidRDefault="001E170E" w:rsidP="001E170E">
      <w:pPr>
        <w:pStyle w:val="Heading6"/>
        <w:rPr>
          <w:rFonts w:ascii="Arial" w:hAnsi="Arial" w:cs="Arial"/>
        </w:rPr>
      </w:pPr>
      <w:r w:rsidRPr="00320A90">
        <w:rPr>
          <w:rFonts w:ascii="Arial" w:hAnsi="Arial" w:cs="Arial"/>
        </w:rPr>
        <w:t>The utility shall be capable of saving/retrieving the configuration using standard open, save, and save as commands in the file menu.</w:t>
      </w:r>
    </w:p>
    <w:p w14:paraId="09BA8690" w14:textId="77777777" w:rsidR="001E170E" w:rsidRPr="00320A90" w:rsidRDefault="001E170E" w:rsidP="001E170E">
      <w:pPr>
        <w:rPr>
          <w:rFonts w:ascii="Arial" w:hAnsi="Arial" w:cs="Arial"/>
        </w:rPr>
      </w:pPr>
    </w:p>
    <w:p w14:paraId="53C8F7E3" w14:textId="77777777" w:rsidR="001E170E" w:rsidRPr="00320A90" w:rsidRDefault="001E170E" w:rsidP="001E170E">
      <w:pPr>
        <w:pStyle w:val="Heading5"/>
        <w:rPr>
          <w:rFonts w:ascii="Arial" w:hAnsi="Arial" w:cs="Arial"/>
        </w:rPr>
      </w:pPr>
      <w:r w:rsidRPr="00320A90">
        <w:rPr>
          <w:rFonts w:ascii="Arial" w:hAnsi="Arial" w:cs="Arial"/>
          <w:b/>
          <w:bCs/>
          <w:iCs/>
          <w:color w:val="000000"/>
          <w:u w:val="single"/>
        </w:rPr>
        <w:t>Email Report Scheduler</w:t>
      </w:r>
      <w:r w:rsidRPr="00320A90">
        <w:rPr>
          <w:rFonts w:ascii="Arial" w:hAnsi="Arial" w:cs="Arial"/>
        </w:rPr>
        <w:t xml:space="preserve">: will allow scheduled </w:t>
      </w:r>
      <w:r w:rsidRPr="00320A90">
        <w:rPr>
          <w:rFonts w:ascii="Arial" w:hAnsi="Arial" w:cs="Arial"/>
          <w:iCs/>
          <w:color w:val="000000"/>
        </w:rPr>
        <w:t xml:space="preserve">report generation with direct E-mailing </w:t>
      </w:r>
    </w:p>
    <w:p w14:paraId="5FDA946F" w14:textId="77777777" w:rsidR="001E170E" w:rsidRPr="00320A90" w:rsidRDefault="001E170E" w:rsidP="001E170E">
      <w:pPr>
        <w:pStyle w:val="Heading6"/>
        <w:rPr>
          <w:rFonts w:ascii="Arial" w:hAnsi="Arial" w:cs="Arial"/>
        </w:rPr>
      </w:pPr>
      <w:r w:rsidRPr="00320A90">
        <w:rPr>
          <w:rFonts w:ascii="Arial" w:hAnsi="Arial" w:cs="Arial"/>
        </w:rPr>
        <w:lastRenderedPageBreak/>
        <w:t>Send Standard or Customized filter reports to anyone, anywhere, anytime, to their assigned workstation.</w:t>
      </w:r>
    </w:p>
    <w:p w14:paraId="5F7D3F6A" w14:textId="77777777" w:rsidR="009B6870" w:rsidRPr="00320A90" w:rsidRDefault="009B6870" w:rsidP="00F35096">
      <w:pPr>
        <w:pStyle w:val="Heading4"/>
        <w:numPr>
          <w:ilvl w:val="0"/>
          <w:numId w:val="0"/>
        </w:numPr>
        <w:ind w:left="2032"/>
        <w:rPr>
          <w:rFonts w:ascii="Arial" w:hAnsi="Arial" w:cs="Arial"/>
        </w:rPr>
      </w:pPr>
    </w:p>
    <w:p w14:paraId="62F69E39" w14:textId="77777777" w:rsidR="00737021" w:rsidRPr="00320A90" w:rsidRDefault="00737021">
      <w:pPr>
        <w:pStyle w:val="Heading3"/>
        <w:rPr>
          <w:rFonts w:ascii="Arial" w:hAnsi="Arial" w:cs="Arial"/>
          <w:sz w:val="24"/>
          <w:szCs w:val="24"/>
        </w:rPr>
      </w:pPr>
      <w:r w:rsidRPr="00320A90">
        <w:rPr>
          <w:rFonts w:ascii="Arial" w:hAnsi="Arial" w:cs="Arial"/>
          <w:sz w:val="24"/>
          <w:szCs w:val="24"/>
        </w:rPr>
        <w:t>Event Monitor</w:t>
      </w:r>
      <w:r w:rsidRPr="00320A90">
        <w:rPr>
          <w:rFonts w:ascii="Arial" w:hAnsi="Arial" w:cs="Arial"/>
          <w:sz w:val="24"/>
          <w:szCs w:val="24"/>
        </w:rPr>
        <w:fldChar w:fldCharType="begin"/>
      </w:r>
      <w:r w:rsidRPr="00320A90">
        <w:rPr>
          <w:rFonts w:ascii="Arial" w:hAnsi="Arial" w:cs="Arial"/>
          <w:sz w:val="24"/>
          <w:szCs w:val="24"/>
        </w:rPr>
        <w:instrText xml:space="preserve"> TC “</w:instrText>
      </w:r>
      <w:bookmarkStart w:id="30" w:name="_Toc208828024"/>
      <w:r w:rsidRPr="00320A90">
        <w:rPr>
          <w:rFonts w:ascii="Arial" w:hAnsi="Arial" w:cs="Arial"/>
          <w:sz w:val="24"/>
          <w:szCs w:val="24"/>
        </w:rPr>
        <w:instrText>Event Monitor</w:instrText>
      </w:r>
      <w:bookmarkEnd w:id="30"/>
      <w:r w:rsidRPr="00320A90">
        <w:rPr>
          <w:rFonts w:ascii="Arial" w:hAnsi="Arial" w:cs="Arial"/>
          <w:sz w:val="24"/>
          <w:szCs w:val="24"/>
        </w:rPr>
        <w:instrText xml:space="preserve">” \l 3 </w:instrText>
      </w:r>
      <w:r w:rsidRPr="00320A90">
        <w:rPr>
          <w:rFonts w:ascii="Arial" w:hAnsi="Arial" w:cs="Arial"/>
          <w:sz w:val="24"/>
          <w:szCs w:val="24"/>
        </w:rPr>
        <w:fldChar w:fldCharType="end"/>
      </w:r>
    </w:p>
    <w:p w14:paraId="2A20CCF2" w14:textId="77777777" w:rsidR="00863C16" w:rsidRPr="00320A90" w:rsidRDefault="00737021" w:rsidP="00863C16">
      <w:pPr>
        <w:pStyle w:val="Heading4"/>
        <w:tabs>
          <w:tab w:val="clear" w:pos="2032"/>
          <w:tab w:val="num" w:pos="1872"/>
        </w:tabs>
        <w:ind w:left="1872"/>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w:t>
      </w:r>
      <w:r w:rsidR="00863C16" w:rsidRPr="00320A90">
        <w:rPr>
          <w:rFonts w:ascii="Arial" w:hAnsi="Arial" w:cs="Arial"/>
        </w:rPr>
        <w:t>shall provide an operator friendly event monitoring screen that utilizes navigation bars and icons.   From this screen the operator shall have the ability to quickly access the following:</w:t>
      </w:r>
    </w:p>
    <w:p w14:paraId="47632A65" w14:textId="77777777" w:rsidR="00863C16" w:rsidRPr="00320A90" w:rsidRDefault="00863C16" w:rsidP="00863C16">
      <w:pPr>
        <w:pStyle w:val="Heading5"/>
        <w:rPr>
          <w:rFonts w:ascii="Arial" w:hAnsi="Arial" w:cs="Arial"/>
        </w:rPr>
      </w:pPr>
      <w:r w:rsidRPr="00320A90">
        <w:rPr>
          <w:rFonts w:ascii="Arial" w:hAnsi="Arial" w:cs="Arial"/>
        </w:rPr>
        <w:t>Monitor</w:t>
      </w:r>
    </w:p>
    <w:p w14:paraId="425E2D4C" w14:textId="77777777" w:rsidR="00863C16" w:rsidRPr="00320A90" w:rsidRDefault="00863C16" w:rsidP="00863C16">
      <w:pPr>
        <w:pStyle w:val="Heading6"/>
        <w:rPr>
          <w:rFonts w:ascii="Arial" w:hAnsi="Arial" w:cs="Arial"/>
        </w:rPr>
      </w:pPr>
      <w:r w:rsidRPr="00320A90">
        <w:rPr>
          <w:rFonts w:ascii="Arial" w:hAnsi="Arial" w:cs="Arial"/>
        </w:rPr>
        <w:t xml:space="preserve">The monitor shall be a configurable viewer window capable of displaying of four independent event screens. </w:t>
      </w:r>
    </w:p>
    <w:p w14:paraId="31FC96D3" w14:textId="77777777" w:rsidR="00863C16" w:rsidRPr="00320A90" w:rsidRDefault="00863C16" w:rsidP="00863C16">
      <w:pPr>
        <w:pStyle w:val="Heading6"/>
        <w:rPr>
          <w:rFonts w:ascii="Arial" w:hAnsi="Arial" w:cs="Arial"/>
        </w:rPr>
      </w:pPr>
      <w:r w:rsidRPr="00320A90">
        <w:rPr>
          <w:rFonts w:ascii="Arial" w:hAnsi="Arial" w:cs="Arial"/>
        </w:rPr>
        <w:t>The monitor view shall be capable of toggling a cardholder image display.  When this feature is turned on, a cardholder photo for any reader event displayed in the viewer window will appear.</w:t>
      </w:r>
    </w:p>
    <w:p w14:paraId="4232EACE" w14:textId="77777777" w:rsidR="00863C16" w:rsidRPr="00320A90" w:rsidRDefault="00863C16" w:rsidP="00863C16">
      <w:pPr>
        <w:rPr>
          <w:rFonts w:ascii="Arial" w:hAnsi="Arial" w:cs="Arial"/>
        </w:rPr>
      </w:pPr>
    </w:p>
    <w:p w14:paraId="3666A59F" w14:textId="77777777" w:rsidR="00863C16" w:rsidRPr="00320A90" w:rsidRDefault="00863C16" w:rsidP="00863C16">
      <w:pPr>
        <w:pStyle w:val="Heading5"/>
        <w:rPr>
          <w:rFonts w:ascii="Arial" w:hAnsi="Arial" w:cs="Arial"/>
        </w:rPr>
      </w:pPr>
      <w:r w:rsidRPr="00320A90">
        <w:rPr>
          <w:rFonts w:ascii="Arial" w:hAnsi="Arial" w:cs="Arial"/>
        </w:rPr>
        <w:t>Event Viewer Pop-Up Menu</w:t>
      </w:r>
    </w:p>
    <w:p w14:paraId="1AEC94DD" w14:textId="77777777" w:rsidR="00863C16" w:rsidRPr="00320A90" w:rsidRDefault="00863C16" w:rsidP="00863C16">
      <w:pPr>
        <w:rPr>
          <w:rFonts w:ascii="Arial" w:hAnsi="Arial" w:cs="Arial"/>
        </w:rPr>
      </w:pPr>
    </w:p>
    <w:p w14:paraId="01179C6F" w14:textId="77777777" w:rsidR="00863C16" w:rsidRPr="00320A90" w:rsidRDefault="00863C16" w:rsidP="00863C16">
      <w:pPr>
        <w:pStyle w:val="Heading6"/>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give the operator the ability to perform additional functions via a pop-up menu window by right clicking on an event.</w:t>
      </w:r>
    </w:p>
    <w:p w14:paraId="01D90001" w14:textId="77777777" w:rsidR="00863C16" w:rsidRPr="00320A90" w:rsidRDefault="00863C16" w:rsidP="00863C16">
      <w:pPr>
        <w:rPr>
          <w:rFonts w:ascii="Arial" w:hAnsi="Arial" w:cs="Arial"/>
        </w:rPr>
      </w:pPr>
    </w:p>
    <w:p w14:paraId="7CE1EA3F" w14:textId="77777777" w:rsidR="00863C16" w:rsidRPr="00320A90" w:rsidRDefault="00863C16" w:rsidP="00863C16">
      <w:pPr>
        <w:rPr>
          <w:rFonts w:ascii="Arial" w:hAnsi="Arial" w:cs="Arial"/>
        </w:rPr>
      </w:pPr>
    </w:p>
    <w:p w14:paraId="01E46DF5" w14:textId="77777777" w:rsidR="00863C16" w:rsidRPr="00320A90" w:rsidRDefault="00863C16" w:rsidP="00863C16">
      <w:pPr>
        <w:rPr>
          <w:rFonts w:ascii="Arial" w:hAnsi="Arial" w:cs="Arial"/>
        </w:rPr>
      </w:pPr>
    </w:p>
    <w:p w14:paraId="335B0CEC" w14:textId="77777777" w:rsidR="00863C16" w:rsidRPr="00320A90" w:rsidRDefault="00863C16" w:rsidP="00863C16">
      <w:pPr>
        <w:pStyle w:val="Heading6"/>
        <w:rPr>
          <w:rFonts w:ascii="Arial" w:hAnsi="Arial" w:cs="Arial"/>
        </w:rPr>
      </w:pPr>
      <w:r w:rsidRPr="00320A90">
        <w:rPr>
          <w:rFonts w:ascii="Arial" w:hAnsi="Arial" w:cs="Arial"/>
        </w:rPr>
        <w:t>The menu shall contain the following elements:  Sort Ascending by Column Title, Sort Descending by Column Title, View Only Records for Specified Column Title and View All.</w:t>
      </w:r>
    </w:p>
    <w:p w14:paraId="470B8710" w14:textId="77777777" w:rsidR="00863C16" w:rsidRPr="00320A90" w:rsidRDefault="00863C16" w:rsidP="00863C16">
      <w:pPr>
        <w:pStyle w:val="Heading5"/>
        <w:rPr>
          <w:rFonts w:ascii="Arial" w:hAnsi="Arial" w:cs="Arial"/>
        </w:rPr>
      </w:pPr>
      <w:r w:rsidRPr="00320A90">
        <w:rPr>
          <w:rFonts w:ascii="Arial" w:hAnsi="Arial" w:cs="Arial"/>
        </w:rPr>
        <w:t>Pending Alarms</w:t>
      </w:r>
    </w:p>
    <w:p w14:paraId="20494CAD" w14:textId="77777777" w:rsidR="00863C16" w:rsidRPr="00320A90" w:rsidRDefault="00863C16" w:rsidP="00863C16">
      <w:pPr>
        <w:pStyle w:val="Heading6"/>
        <w:rPr>
          <w:rFonts w:ascii="Arial" w:hAnsi="Arial" w:cs="Arial"/>
        </w:rPr>
      </w:pPr>
      <w:r w:rsidRPr="00320A90">
        <w:rPr>
          <w:rFonts w:ascii="Arial" w:hAnsi="Arial" w:cs="Arial"/>
        </w:rPr>
        <w:t xml:space="preserve">The ACS shall notify the operator of how many alarm events are pending.  </w:t>
      </w:r>
    </w:p>
    <w:p w14:paraId="370F56D9" w14:textId="77777777" w:rsidR="00863C16" w:rsidRPr="00320A90" w:rsidRDefault="00863C16" w:rsidP="00863C16">
      <w:pPr>
        <w:pStyle w:val="Heading6"/>
        <w:rPr>
          <w:rFonts w:ascii="Arial" w:hAnsi="Arial" w:cs="Arial"/>
        </w:rPr>
      </w:pPr>
      <w:r w:rsidRPr="00320A90">
        <w:rPr>
          <w:rFonts w:ascii="Arial" w:hAnsi="Arial" w:cs="Arial"/>
        </w:rPr>
        <w:t>The ACS shall activate a Pending Alarm icon/button on the Operator Screen.  The button/icon shall indicate the number of alarms pending and shall increment as the ACS receives additional alarms.</w:t>
      </w:r>
    </w:p>
    <w:p w14:paraId="6283A00B" w14:textId="77777777" w:rsidR="00863C16" w:rsidRPr="00320A90" w:rsidRDefault="00863C16" w:rsidP="00863C16">
      <w:pPr>
        <w:pStyle w:val="Heading6"/>
        <w:rPr>
          <w:rFonts w:ascii="Arial" w:hAnsi="Arial" w:cs="Arial"/>
        </w:rPr>
      </w:pPr>
      <w:r w:rsidRPr="00320A90">
        <w:rPr>
          <w:rFonts w:ascii="Arial" w:hAnsi="Arial" w:cs="Arial"/>
        </w:rPr>
        <w:t>The ACS shall allow the operator to acknowledge the alarm and remove it once the alarm condition is resolved.</w:t>
      </w:r>
    </w:p>
    <w:p w14:paraId="6E9F9E56" w14:textId="77777777" w:rsidR="00863C16" w:rsidRPr="00320A90" w:rsidRDefault="00863C16" w:rsidP="00863C16">
      <w:pPr>
        <w:pStyle w:val="Heading6"/>
        <w:rPr>
          <w:rFonts w:ascii="Arial" w:hAnsi="Arial" w:cs="Arial"/>
        </w:rPr>
      </w:pPr>
      <w:r w:rsidRPr="00320A90">
        <w:rPr>
          <w:rFonts w:ascii="Arial" w:hAnsi="Arial" w:cs="Arial"/>
        </w:rPr>
        <w:t>The ACS shall allow the operator to acknowledge the alarm and leave it displayed on the screen.</w:t>
      </w:r>
    </w:p>
    <w:p w14:paraId="7C8A28FF" w14:textId="77777777" w:rsidR="00863C16" w:rsidRPr="00320A90" w:rsidRDefault="00863C16" w:rsidP="00863C16">
      <w:pPr>
        <w:pStyle w:val="Heading6"/>
        <w:rPr>
          <w:rFonts w:ascii="Arial" w:hAnsi="Arial" w:cs="Arial"/>
        </w:rPr>
      </w:pPr>
      <w:r w:rsidRPr="00320A90">
        <w:rPr>
          <w:rFonts w:ascii="Arial" w:hAnsi="Arial" w:cs="Arial"/>
        </w:rPr>
        <w:t>The ACS shall allow the operator to override any requirements for comments and remove the alarm from the activity list.</w:t>
      </w:r>
    </w:p>
    <w:p w14:paraId="5B53C43C" w14:textId="77777777" w:rsidR="00863C16" w:rsidRPr="00320A90" w:rsidRDefault="00863C16" w:rsidP="00863C16">
      <w:pPr>
        <w:pStyle w:val="Heading6"/>
        <w:rPr>
          <w:rFonts w:ascii="Arial" w:hAnsi="Arial" w:cs="Arial"/>
        </w:rPr>
      </w:pPr>
      <w:r w:rsidRPr="00320A90">
        <w:rPr>
          <w:rFonts w:ascii="Arial" w:hAnsi="Arial" w:cs="Arial"/>
        </w:rPr>
        <w:t>The ACS shall allow the operator to enter comments about the alarm. Comments shall be stored in the event history file and be kept available for reports.</w:t>
      </w:r>
    </w:p>
    <w:p w14:paraId="379C068B" w14:textId="77777777" w:rsidR="00863C16" w:rsidRPr="00320A90" w:rsidRDefault="00863C16" w:rsidP="00863C16">
      <w:pPr>
        <w:pStyle w:val="Heading6"/>
        <w:rPr>
          <w:rFonts w:ascii="Arial" w:hAnsi="Arial" w:cs="Arial"/>
        </w:rPr>
      </w:pPr>
      <w:r w:rsidRPr="00320A90">
        <w:rPr>
          <w:rFonts w:ascii="Arial" w:hAnsi="Arial" w:cs="Arial"/>
        </w:rPr>
        <w:t>The ACS shall allow the operator to arrange the alarm activity display in ascending or descending order based on column title.</w:t>
      </w:r>
    </w:p>
    <w:p w14:paraId="77B3C6AE" w14:textId="77777777" w:rsidR="00863C16" w:rsidRPr="00320A90" w:rsidRDefault="00863C16" w:rsidP="00863C16">
      <w:pPr>
        <w:pStyle w:val="Heading6"/>
        <w:rPr>
          <w:rFonts w:ascii="Arial" w:hAnsi="Arial" w:cs="Arial"/>
        </w:rPr>
      </w:pPr>
      <w:r w:rsidRPr="00320A90">
        <w:rPr>
          <w:rFonts w:ascii="Arial" w:hAnsi="Arial" w:cs="Arial"/>
        </w:rPr>
        <w:t>The ACS shall allow the operator to print selected records or all records that appear in the alarm activity window.</w:t>
      </w:r>
    </w:p>
    <w:p w14:paraId="46D9E64A" w14:textId="77777777" w:rsidR="00863C16" w:rsidRPr="00320A90" w:rsidRDefault="00863C16" w:rsidP="00863C16">
      <w:pPr>
        <w:pStyle w:val="Heading6"/>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allow the operator to filter certain alarm characteristics so that only those events with of the same type are displayed.</w:t>
      </w:r>
    </w:p>
    <w:p w14:paraId="30648012" w14:textId="77777777" w:rsidR="00863C16" w:rsidRPr="00320A90" w:rsidRDefault="00863C16" w:rsidP="00863C16">
      <w:pPr>
        <w:rPr>
          <w:rFonts w:ascii="Arial" w:hAnsi="Arial" w:cs="Arial"/>
        </w:rPr>
      </w:pPr>
    </w:p>
    <w:p w14:paraId="1A920E8E" w14:textId="77777777" w:rsidR="00863C16" w:rsidRPr="00320A90" w:rsidRDefault="00863C16" w:rsidP="00863C16">
      <w:pPr>
        <w:pStyle w:val="Heading5"/>
        <w:rPr>
          <w:rFonts w:ascii="Arial" w:hAnsi="Arial" w:cs="Arial"/>
        </w:rPr>
      </w:pPr>
      <w:r w:rsidRPr="00320A90">
        <w:rPr>
          <w:rFonts w:ascii="Arial" w:hAnsi="Arial" w:cs="Arial"/>
        </w:rPr>
        <w:lastRenderedPageBreak/>
        <w:t>Reports Screen</w:t>
      </w:r>
    </w:p>
    <w:p w14:paraId="70451328" w14:textId="77777777" w:rsidR="00863C16" w:rsidRPr="00320A90" w:rsidRDefault="00863C16" w:rsidP="00863C16">
      <w:pPr>
        <w:pStyle w:val="Heading6"/>
        <w:rPr>
          <w:rFonts w:ascii="Arial" w:hAnsi="Arial" w:cs="Arial"/>
        </w:rPr>
      </w:pPr>
      <w:r w:rsidRPr="00320A90">
        <w:rPr>
          <w:rFonts w:ascii="Arial" w:hAnsi="Arial" w:cs="Arial"/>
        </w:rPr>
        <w:t xml:space="preserve">The Reports Screen shall allow the operator to access built-in reports directly from the Monitor screen.  The Reports screen shall display both the name of each report and description of what it includes.  Operators shall be allowed to configure reports specifically for devices, events, and cardholders. </w:t>
      </w:r>
    </w:p>
    <w:p w14:paraId="24FCE0DD" w14:textId="77777777" w:rsidR="00863C16" w:rsidRPr="00320A90" w:rsidRDefault="00863C16" w:rsidP="00863C16">
      <w:pPr>
        <w:rPr>
          <w:rFonts w:ascii="Arial" w:hAnsi="Arial" w:cs="Arial"/>
        </w:rPr>
      </w:pPr>
    </w:p>
    <w:p w14:paraId="144B5787" w14:textId="77777777" w:rsidR="00863C16" w:rsidRPr="00320A90" w:rsidRDefault="00863C16" w:rsidP="00863C16">
      <w:pPr>
        <w:pStyle w:val="Heading5"/>
        <w:rPr>
          <w:rFonts w:ascii="Arial" w:hAnsi="Arial" w:cs="Arial"/>
        </w:rPr>
      </w:pPr>
      <w:r w:rsidRPr="00320A90">
        <w:rPr>
          <w:rFonts w:ascii="Arial" w:hAnsi="Arial" w:cs="Arial"/>
        </w:rPr>
        <w:t>System Reminders</w:t>
      </w:r>
    </w:p>
    <w:p w14:paraId="29699655" w14:textId="77777777" w:rsidR="00863C16" w:rsidRPr="00320A90" w:rsidRDefault="00863C16" w:rsidP="00863C16">
      <w:pPr>
        <w:pStyle w:val="Heading6"/>
        <w:rPr>
          <w:rFonts w:ascii="Arial" w:hAnsi="Arial" w:cs="Arial"/>
        </w:rPr>
      </w:pPr>
      <w:r w:rsidRPr="00320A90">
        <w:rPr>
          <w:rFonts w:ascii="Arial" w:hAnsi="Arial" w:cs="Arial"/>
        </w:rPr>
        <w:t>System Reminders shall notify the operator whether or how many Operator Actions have been performed and will require operator intervention to undo the action.  These actions shall include door unlock, output on and input shunt. Reminders shall be configurable and shall be capable of posting once, every [</w:t>
      </w:r>
      <w:r w:rsidRPr="00320A90">
        <w:rPr>
          <w:rFonts w:ascii="Arial" w:hAnsi="Arial" w:cs="Arial"/>
          <w:b/>
        </w:rPr>
        <w:t>X</w:t>
      </w:r>
      <w:r w:rsidRPr="00320A90">
        <w:rPr>
          <w:rFonts w:ascii="Arial" w:hAnsi="Arial" w:cs="Arial"/>
        </w:rPr>
        <w:t>] hours, once every [</w:t>
      </w:r>
      <w:r w:rsidRPr="00320A90">
        <w:rPr>
          <w:rFonts w:ascii="Arial" w:hAnsi="Arial" w:cs="Arial"/>
          <w:b/>
        </w:rPr>
        <w:t>X</w:t>
      </w:r>
      <w:r w:rsidRPr="00320A90">
        <w:rPr>
          <w:rFonts w:ascii="Arial" w:hAnsi="Arial" w:cs="Arial"/>
        </w:rPr>
        <w:t>] month.</w:t>
      </w:r>
    </w:p>
    <w:p w14:paraId="52B90EDF"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Operator Actions</w:t>
      </w:r>
    </w:p>
    <w:p w14:paraId="207C729B" w14:textId="77777777" w:rsidR="00863C16" w:rsidRPr="00320A90" w:rsidRDefault="00863C16" w:rsidP="00863C16">
      <w:pPr>
        <w:pStyle w:val="Heading5"/>
        <w:rPr>
          <w:rFonts w:ascii="Arial" w:hAnsi="Arial" w:cs="Arial"/>
        </w:rPr>
      </w:pPr>
      <w:r w:rsidRPr="00320A90">
        <w:rPr>
          <w:rFonts w:ascii="Arial" w:hAnsi="Arial" w:cs="Arial"/>
        </w:rPr>
        <w:t>Operator Actions shall allow the operator to take actions on devices through the ACS software interface.  Actions shall include refreshing controllers, locking and unlocking doors, shunt on/or inputs, and turn on/off outputs.</w:t>
      </w:r>
    </w:p>
    <w:p w14:paraId="614565DF" w14:textId="77777777" w:rsidR="00863C16" w:rsidRPr="00320A90" w:rsidRDefault="00863C16" w:rsidP="00863C16">
      <w:pPr>
        <w:pStyle w:val="Heading5"/>
        <w:rPr>
          <w:rFonts w:ascii="Arial" w:hAnsi="Arial" w:cs="Arial"/>
        </w:rPr>
      </w:pPr>
      <w:r w:rsidRPr="00320A90">
        <w:rPr>
          <w:rFonts w:ascii="Arial" w:hAnsi="Arial" w:cs="Arial"/>
        </w:rPr>
        <w:t>Operator should be able to perform Actions from the Event Screen.</w:t>
      </w:r>
    </w:p>
    <w:p w14:paraId="3E61F361"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Scheduling Messages</w:t>
      </w:r>
    </w:p>
    <w:p w14:paraId="4EC2A222" w14:textId="77777777" w:rsidR="00863C16" w:rsidRPr="00320A90" w:rsidRDefault="00863C16" w:rsidP="00863C16">
      <w:pPr>
        <w:pStyle w:val="Heading5"/>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have the ability to schedule custom messages to each workstation.</w:t>
      </w:r>
    </w:p>
    <w:p w14:paraId="1BD2E0A6" w14:textId="77777777" w:rsidR="00863C16" w:rsidRPr="00320A90" w:rsidRDefault="00863C16" w:rsidP="00863C16">
      <w:pPr>
        <w:rPr>
          <w:rFonts w:ascii="Arial" w:hAnsi="Arial" w:cs="Arial"/>
        </w:rPr>
      </w:pPr>
    </w:p>
    <w:p w14:paraId="0401022C" w14:textId="77777777" w:rsidR="00863C16" w:rsidRPr="00320A90" w:rsidRDefault="00863C16" w:rsidP="00863C16">
      <w:pPr>
        <w:rPr>
          <w:rFonts w:ascii="Arial" w:hAnsi="Arial" w:cs="Arial"/>
        </w:rPr>
      </w:pPr>
    </w:p>
    <w:p w14:paraId="35BCF880" w14:textId="77777777" w:rsidR="00863C16" w:rsidRPr="00320A90" w:rsidRDefault="00863C16" w:rsidP="00863C16">
      <w:pPr>
        <w:rPr>
          <w:rFonts w:ascii="Arial" w:hAnsi="Arial" w:cs="Arial"/>
        </w:rPr>
      </w:pPr>
    </w:p>
    <w:p w14:paraId="2D9607EA"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 xml:space="preserve">The cardholder database screen elements shall provide for but not limited to the following: </w:t>
      </w:r>
    </w:p>
    <w:p w14:paraId="6FBA656F" w14:textId="77777777" w:rsidR="00863C16" w:rsidRPr="00320A90" w:rsidRDefault="00863C16" w:rsidP="00863C16">
      <w:pPr>
        <w:pStyle w:val="Heading5"/>
        <w:rPr>
          <w:rFonts w:ascii="Arial" w:hAnsi="Arial" w:cs="Arial"/>
        </w:rPr>
      </w:pPr>
      <w:r w:rsidRPr="00320A90">
        <w:rPr>
          <w:rFonts w:ascii="Arial" w:hAnsi="Arial" w:cs="Arial"/>
          <w:b/>
          <w:u w:val="single"/>
        </w:rPr>
        <w:t>Cardholder name</w:t>
      </w:r>
      <w:r w:rsidRPr="00320A90">
        <w:rPr>
          <w:rFonts w:ascii="Arial" w:hAnsi="Arial" w:cs="Arial"/>
        </w:rPr>
        <w:t xml:space="preserve"> - Fields shall be provided for last name, first name and middle initial.</w:t>
      </w:r>
    </w:p>
    <w:p w14:paraId="5CD253D3" w14:textId="77777777" w:rsidR="00863C16" w:rsidRPr="00320A90" w:rsidRDefault="00863C16" w:rsidP="00863C16">
      <w:pPr>
        <w:pStyle w:val="Heading5"/>
        <w:rPr>
          <w:rFonts w:ascii="Arial" w:hAnsi="Arial" w:cs="Arial"/>
        </w:rPr>
      </w:pPr>
      <w:r w:rsidRPr="00320A90">
        <w:rPr>
          <w:rFonts w:ascii="Arial" w:hAnsi="Arial" w:cs="Arial"/>
          <w:b/>
          <w:u w:val="single"/>
        </w:rPr>
        <w:t>Activation date</w:t>
      </w:r>
      <w:r w:rsidRPr="00320A90">
        <w:rPr>
          <w:rFonts w:ascii="Arial" w:hAnsi="Arial" w:cs="Arial"/>
        </w:rPr>
        <w:t xml:space="preserve"> - Shall default to the date the cardholder record was created but shall be capable of being modified if required.</w:t>
      </w:r>
    </w:p>
    <w:p w14:paraId="0BE6B347" w14:textId="77777777" w:rsidR="00863C16" w:rsidRPr="00320A90" w:rsidRDefault="00863C16" w:rsidP="00863C16">
      <w:pPr>
        <w:pStyle w:val="Heading5"/>
        <w:rPr>
          <w:rFonts w:ascii="Arial" w:hAnsi="Arial" w:cs="Arial"/>
        </w:rPr>
      </w:pPr>
      <w:r w:rsidRPr="00320A90">
        <w:rPr>
          <w:rFonts w:ascii="Arial" w:hAnsi="Arial" w:cs="Arial"/>
          <w:b/>
          <w:u w:val="single"/>
        </w:rPr>
        <w:t>Expiration date</w:t>
      </w:r>
      <w:r w:rsidRPr="00320A90">
        <w:rPr>
          <w:rFonts w:ascii="Arial" w:hAnsi="Arial" w:cs="Arial"/>
        </w:rPr>
        <w:t xml:space="preserve"> - Shall have a built-in default period of five years but shall be capable of being modified if required.</w:t>
      </w:r>
    </w:p>
    <w:p w14:paraId="2C78544E" w14:textId="77777777" w:rsidR="00863C16" w:rsidRPr="00320A90" w:rsidRDefault="00863C16" w:rsidP="00863C16">
      <w:pPr>
        <w:pStyle w:val="Heading5"/>
        <w:rPr>
          <w:rFonts w:ascii="Arial" w:hAnsi="Arial" w:cs="Arial"/>
        </w:rPr>
      </w:pPr>
      <w:r w:rsidRPr="00320A90">
        <w:rPr>
          <w:rFonts w:ascii="Arial" w:hAnsi="Arial" w:cs="Arial"/>
          <w:b/>
          <w:u w:val="single"/>
        </w:rPr>
        <w:t>Cardholder status</w:t>
      </w:r>
      <w:r w:rsidRPr="00320A90">
        <w:rPr>
          <w:rFonts w:ascii="Arial" w:hAnsi="Arial" w:cs="Arial"/>
        </w:rPr>
        <w:t xml:space="preserve"> - shall allow the operator to effect a cardholder record either active or inactive.</w:t>
      </w:r>
    </w:p>
    <w:p w14:paraId="1F46FFF1" w14:textId="77777777" w:rsidR="00863C16" w:rsidRPr="00320A90" w:rsidRDefault="00863C16" w:rsidP="00863C16">
      <w:pPr>
        <w:pStyle w:val="Heading5"/>
        <w:rPr>
          <w:rFonts w:ascii="Arial" w:hAnsi="Arial" w:cs="Arial"/>
        </w:rPr>
      </w:pPr>
      <w:r w:rsidRPr="00320A90">
        <w:rPr>
          <w:rFonts w:ascii="Arial" w:hAnsi="Arial" w:cs="Arial"/>
          <w:b/>
          <w:u w:val="single"/>
        </w:rPr>
        <w:t>Class field</w:t>
      </w:r>
      <w:r w:rsidRPr="00320A90">
        <w:rPr>
          <w:rFonts w:ascii="Arial" w:hAnsi="Arial" w:cs="Arial"/>
        </w:rPr>
        <w:t xml:space="preserve"> - shall allow the operator to select a class for each cardholder.  The </w:t>
      </w:r>
      <w:smartTag w:uri="urn:schemas-microsoft-com:office:smarttags" w:element="stockticker">
        <w:r w:rsidRPr="00320A90">
          <w:rPr>
            <w:rFonts w:ascii="Arial" w:hAnsi="Arial" w:cs="Arial"/>
          </w:rPr>
          <w:t>ACS</w:t>
        </w:r>
      </w:smartTag>
      <w:r w:rsidRPr="00320A90">
        <w:rPr>
          <w:rFonts w:ascii="Arial" w:hAnsi="Arial" w:cs="Arial"/>
        </w:rPr>
        <w:t xml:space="preserve"> shall include Employee and Visitor as standard classes and shall be capable of creating additional classes.</w:t>
      </w:r>
    </w:p>
    <w:p w14:paraId="01D57E98" w14:textId="77777777" w:rsidR="00863C16" w:rsidRPr="00320A90" w:rsidRDefault="00863C16" w:rsidP="00863C16">
      <w:pPr>
        <w:pStyle w:val="Heading5"/>
        <w:rPr>
          <w:rFonts w:ascii="Arial" w:hAnsi="Arial" w:cs="Arial"/>
        </w:rPr>
      </w:pPr>
      <w:r w:rsidRPr="00320A90">
        <w:rPr>
          <w:rFonts w:ascii="Arial" w:hAnsi="Arial" w:cs="Arial"/>
          <w:b/>
          <w:u w:val="single"/>
        </w:rPr>
        <w:t>Badge field</w:t>
      </w:r>
      <w:r w:rsidRPr="00320A90">
        <w:rPr>
          <w:rFonts w:ascii="Arial" w:hAnsi="Arial" w:cs="Arial"/>
        </w:rPr>
        <w:t xml:space="preserve"> - shall allow the operator to select a badge style and associate it with a cardholder.</w:t>
      </w:r>
    </w:p>
    <w:p w14:paraId="76664FFA" w14:textId="77777777" w:rsidR="00863C16" w:rsidRPr="00320A90" w:rsidRDefault="00863C16" w:rsidP="00863C16">
      <w:pPr>
        <w:pStyle w:val="Heading5"/>
        <w:rPr>
          <w:rFonts w:ascii="Arial" w:hAnsi="Arial" w:cs="Arial"/>
        </w:rPr>
      </w:pPr>
      <w:r w:rsidRPr="00320A90">
        <w:rPr>
          <w:rFonts w:ascii="Arial" w:hAnsi="Arial" w:cs="Arial"/>
          <w:b/>
          <w:u w:val="single"/>
        </w:rPr>
        <w:t>Last admitted event</w:t>
      </w:r>
      <w:r w:rsidRPr="00320A90">
        <w:rPr>
          <w:rFonts w:ascii="Arial" w:hAnsi="Arial" w:cs="Arial"/>
        </w:rPr>
        <w:t xml:space="preserve"> - shall display the last “admitted” card read from a cardholder.</w:t>
      </w:r>
    </w:p>
    <w:p w14:paraId="4E1723F5" w14:textId="77777777" w:rsidR="00863C16" w:rsidRPr="00320A90" w:rsidRDefault="00863C16" w:rsidP="00863C16">
      <w:pPr>
        <w:pStyle w:val="Heading5"/>
        <w:rPr>
          <w:rFonts w:ascii="Arial" w:hAnsi="Arial" w:cs="Arial"/>
        </w:rPr>
      </w:pPr>
      <w:r w:rsidRPr="00320A90">
        <w:rPr>
          <w:rFonts w:ascii="Arial" w:hAnsi="Arial" w:cs="Arial"/>
          <w:b/>
          <w:u w:val="single"/>
        </w:rPr>
        <w:t>Display image</w:t>
      </w:r>
      <w:r w:rsidRPr="00320A90">
        <w:rPr>
          <w:rFonts w:ascii="Arial" w:hAnsi="Arial" w:cs="Arial"/>
        </w:rPr>
        <w:t xml:space="preserve"> - shall allow the operator to choose whether a cardholder image is displayed.</w:t>
      </w:r>
    </w:p>
    <w:p w14:paraId="68CB3B67" w14:textId="77777777" w:rsidR="00863C16" w:rsidRPr="00320A90" w:rsidRDefault="00863C16" w:rsidP="00863C16">
      <w:pPr>
        <w:pStyle w:val="Heading5"/>
        <w:rPr>
          <w:rFonts w:ascii="Arial" w:hAnsi="Arial" w:cs="Arial"/>
        </w:rPr>
      </w:pPr>
      <w:r w:rsidRPr="00320A90">
        <w:rPr>
          <w:rFonts w:ascii="Arial" w:hAnsi="Arial" w:cs="Arial"/>
          <w:b/>
          <w:u w:val="single"/>
        </w:rPr>
        <w:t>Display signatures</w:t>
      </w:r>
      <w:r w:rsidRPr="00320A90">
        <w:rPr>
          <w:rFonts w:ascii="Arial" w:hAnsi="Arial" w:cs="Arial"/>
        </w:rPr>
        <w:t xml:space="preserve"> - shall allow the operator to choose whether a cardholder signature is displayed.</w:t>
      </w:r>
    </w:p>
    <w:p w14:paraId="57B2D09C" w14:textId="77777777" w:rsidR="00863C16" w:rsidRPr="00320A90" w:rsidRDefault="00863C16" w:rsidP="00863C16">
      <w:pPr>
        <w:pStyle w:val="Heading5"/>
        <w:rPr>
          <w:rFonts w:ascii="Arial" w:hAnsi="Arial" w:cs="Arial"/>
        </w:rPr>
      </w:pPr>
      <w:r w:rsidRPr="00320A90">
        <w:rPr>
          <w:rFonts w:ascii="Arial" w:hAnsi="Arial" w:cs="Arial"/>
          <w:b/>
          <w:u w:val="single"/>
        </w:rPr>
        <w:lastRenderedPageBreak/>
        <w:t>Capture images and signatures</w:t>
      </w:r>
      <w:r w:rsidRPr="00320A90">
        <w:rPr>
          <w:rFonts w:ascii="Arial" w:hAnsi="Arial" w:cs="Arial"/>
        </w:rPr>
        <w:t xml:space="preserve"> - shall allow the operator to capture cardholder signatures or images.</w:t>
      </w:r>
    </w:p>
    <w:p w14:paraId="01F9C39F" w14:textId="77777777" w:rsidR="00863C16" w:rsidRPr="00320A90" w:rsidRDefault="00863C16" w:rsidP="00863C16">
      <w:pPr>
        <w:pStyle w:val="Heading5"/>
        <w:rPr>
          <w:rFonts w:ascii="Arial" w:hAnsi="Arial" w:cs="Arial"/>
        </w:rPr>
      </w:pPr>
      <w:r w:rsidRPr="00320A90">
        <w:rPr>
          <w:rFonts w:ascii="Arial" w:hAnsi="Arial" w:cs="Arial"/>
          <w:b/>
          <w:u w:val="single"/>
        </w:rPr>
        <w:t>Miscellaneous information</w:t>
      </w:r>
      <w:r w:rsidRPr="00320A90">
        <w:rPr>
          <w:rFonts w:ascii="Arial" w:hAnsi="Arial" w:cs="Arial"/>
        </w:rPr>
        <w:t xml:space="preserve"> - shall display the following pertinent information in a separate window examples are:</w:t>
      </w:r>
    </w:p>
    <w:p w14:paraId="65D26128" w14:textId="77777777" w:rsidR="00863C16" w:rsidRPr="00320A90" w:rsidRDefault="00863C16" w:rsidP="00863C16">
      <w:pPr>
        <w:pStyle w:val="Heading6"/>
        <w:rPr>
          <w:rFonts w:ascii="Arial" w:hAnsi="Arial" w:cs="Arial"/>
        </w:rPr>
      </w:pPr>
      <w:r w:rsidRPr="00320A90">
        <w:rPr>
          <w:rFonts w:ascii="Arial" w:hAnsi="Arial" w:cs="Arial"/>
        </w:rPr>
        <w:t>Date Created</w:t>
      </w:r>
    </w:p>
    <w:p w14:paraId="52E636CA" w14:textId="77777777" w:rsidR="00863C16" w:rsidRPr="00320A90" w:rsidRDefault="00863C16" w:rsidP="00863C16">
      <w:pPr>
        <w:pStyle w:val="Heading6"/>
        <w:rPr>
          <w:rFonts w:ascii="Arial" w:hAnsi="Arial" w:cs="Arial"/>
        </w:rPr>
      </w:pPr>
      <w:r w:rsidRPr="00320A90">
        <w:rPr>
          <w:rFonts w:ascii="Arial" w:hAnsi="Arial" w:cs="Arial"/>
        </w:rPr>
        <w:t>Created By</w:t>
      </w:r>
    </w:p>
    <w:p w14:paraId="64D0CC81" w14:textId="77777777" w:rsidR="00863C16" w:rsidRPr="00320A90" w:rsidRDefault="00863C16" w:rsidP="00863C16">
      <w:pPr>
        <w:pStyle w:val="Heading6"/>
        <w:rPr>
          <w:rFonts w:ascii="Arial" w:hAnsi="Arial" w:cs="Arial"/>
        </w:rPr>
      </w:pPr>
      <w:r w:rsidRPr="00320A90">
        <w:rPr>
          <w:rFonts w:ascii="Arial" w:hAnsi="Arial" w:cs="Arial"/>
        </w:rPr>
        <w:t>Last Modified</w:t>
      </w:r>
    </w:p>
    <w:p w14:paraId="39426AFF" w14:textId="77777777" w:rsidR="00863C16" w:rsidRPr="00320A90" w:rsidRDefault="00863C16" w:rsidP="00863C16">
      <w:pPr>
        <w:pStyle w:val="Heading6"/>
        <w:rPr>
          <w:rFonts w:ascii="Arial" w:hAnsi="Arial" w:cs="Arial"/>
        </w:rPr>
      </w:pPr>
      <w:r w:rsidRPr="00320A90">
        <w:rPr>
          <w:rFonts w:ascii="Arial" w:hAnsi="Arial" w:cs="Arial"/>
        </w:rPr>
        <w:t>Modified By</w:t>
      </w:r>
    </w:p>
    <w:p w14:paraId="440F9553" w14:textId="77777777" w:rsidR="00863C16" w:rsidRPr="00320A90" w:rsidRDefault="00863C16" w:rsidP="00863C16">
      <w:pPr>
        <w:pStyle w:val="Heading6"/>
        <w:rPr>
          <w:rFonts w:ascii="Arial" w:hAnsi="Arial" w:cs="Arial"/>
        </w:rPr>
      </w:pPr>
      <w:r w:rsidRPr="00320A90">
        <w:rPr>
          <w:rFonts w:ascii="Arial" w:hAnsi="Arial" w:cs="Arial"/>
        </w:rPr>
        <w:t>Number of Badges Printed</w:t>
      </w:r>
    </w:p>
    <w:p w14:paraId="24E05F14" w14:textId="77777777" w:rsidR="00863C16" w:rsidRPr="00320A90" w:rsidRDefault="00863C16" w:rsidP="00863C16">
      <w:pPr>
        <w:pStyle w:val="Heading6"/>
        <w:rPr>
          <w:rFonts w:ascii="Arial" w:hAnsi="Arial" w:cs="Arial"/>
        </w:rPr>
      </w:pPr>
      <w:r w:rsidRPr="00320A90">
        <w:rPr>
          <w:rFonts w:ascii="Arial" w:hAnsi="Arial" w:cs="Arial"/>
        </w:rPr>
        <w:t>Number of APB Forgiven</w:t>
      </w:r>
    </w:p>
    <w:p w14:paraId="4EAC5882" w14:textId="77777777" w:rsidR="00863C16" w:rsidRPr="00320A90" w:rsidRDefault="00863C16" w:rsidP="00863C16">
      <w:pPr>
        <w:pStyle w:val="Heading5"/>
        <w:rPr>
          <w:rFonts w:ascii="Arial" w:hAnsi="Arial" w:cs="Arial"/>
          <w:b/>
          <w:u w:val="single"/>
        </w:rPr>
      </w:pPr>
      <w:r w:rsidRPr="00320A90">
        <w:rPr>
          <w:rFonts w:ascii="Arial" w:hAnsi="Arial" w:cs="Arial"/>
          <w:b/>
          <w:u w:val="single"/>
        </w:rPr>
        <w:t>Access Levels</w:t>
      </w:r>
    </w:p>
    <w:p w14:paraId="44CC4FB0" w14:textId="77777777" w:rsidR="00863C16" w:rsidRPr="00320A90" w:rsidRDefault="00863C16" w:rsidP="00863C16">
      <w:pPr>
        <w:pStyle w:val="Heading6"/>
        <w:rPr>
          <w:rFonts w:ascii="Arial" w:hAnsi="Arial" w:cs="Arial"/>
        </w:rPr>
      </w:pPr>
      <w:r w:rsidRPr="00320A90">
        <w:rPr>
          <w:rFonts w:ascii="Arial" w:hAnsi="Arial" w:cs="Arial"/>
        </w:rPr>
        <w:t>Access levels will allow for assignment to card holders.  Access levels are defined as the combination of where the card holder can go (card reader) and when the cardholder can go (time and holiday schedules)</w:t>
      </w:r>
    </w:p>
    <w:p w14:paraId="6D19F252" w14:textId="77777777" w:rsidR="00863C16" w:rsidRPr="00320A90" w:rsidRDefault="00863C16" w:rsidP="00863C16">
      <w:pPr>
        <w:pStyle w:val="Heading6"/>
        <w:rPr>
          <w:rFonts w:ascii="Arial" w:hAnsi="Arial" w:cs="Arial"/>
        </w:rPr>
      </w:pPr>
      <w:r w:rsidRPr="00320A90">
        <w:rPr>
          <w:rFonts w:ascii="Arial" w:hAnsi="Arial" w:cs="Arial"/>
        </w:rPr>
        <w:t xml:space="preserve">Shall have up to 99 access levels assigned to each cardholder.  If the number of access levels exceeds 3, in any one controller, the </w:t>
      </w:r>
      <w:smartTag w:uri="urn:schemas-microsoft-com:office:smarttags" w:element="stockticker">
        <w:r w:rsidRPr="00320A90">
          <w:rPr>
            <w:rFonts w:ascii="Arial" w:hAnsi="Arial" w:cs="Arial"/>
          </w:rPr>
          <w:t>ACS</w:t>
        </w:r>
      </w:smartTag>
      <w:r w:rsidRPr="00320A90">
        <w:rPr>
          <w:rFonts w:ascii="Arial" w:hAnsi="Arial" w:cs="Arial"/>
        </w:rPr>
        <w:t xml:space="preserve"> server shall assist cardholders to gain access to the reader/door.</w:t>
      </w:r>
    </w:p>
    <w:p w14:paraId="17721666" w14:textId="77777777" w:rsidR="00863C16" w:rsidRPr="00320A90" w:rsidRDefault="00863C16" w:rsidP="00863C16">
      <w:pPr>
        <w:rPr>
          <w:rFonts w:ascii="Arial" w:hAnsi="Arial" w:cs="Arial"/>
        </w:rPr>
      </w:pPr>
    </w:p>
    <w:p w14:paraId="0ED1FC08" w14:textId="77777777" w:rsidR="00863C16" w:rsidRPr="00320A90" w:rsidRDefault="00863C16" w:rsidP="00863C16">
      <w:pPr>
        <w:pStyle w:val="Heading5"/>
        <w:rPr>
          <w:rFonts w:ascii="Arial" w:hAnsi="Arial" w:cs="Arial"/>
          <w:b/>
          <w:u w:val="single"/>
        </w:rPr>
      </w:pPr>
      <w:r w:rsidRPr="00320A90">
        <w:rPr>
          <w:rFonts w:ascii="Arial" w:hAnsi="Arial" w:cs="Arial"/>
          <w:b/>
          <w:u w:val="single"/>
        </w:rPr>
        <w:t>Cards</w:t>
      </w:r>
    </w:p>
    <w:p w14:paraId="28BE827E" w14:textId="77777777" w:rsidR="00863C16" w:rsidRPr="00320A90" w:rsidRDefault="00863C16" w:rsidP="00863C16">
      <w:pPr>
        <w:pStyle w:val="Heading6"/>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allow the cardholders to have more than one card type without the need to create separate cardholder records for each card type.  The </w:t>
      </w:r>
      <w:smartTag w:uri="urn:schemas-microsoft-com:office:smarttags" w:element="stockticker">
        <w:r w:rsidRPr="00320A90">
          <w:rPr>
            <w:rFonts w:ascii="Arial" w:hAnsi="Arial" w:cs="Arial"/>
          </w:rPr>
          <w:t>ACS</w:t>
        </w:r>
      </w:smartTag>
      <w:r w:rsidRPr="00320A90">
        <w:rPr>
          <w:rFonts w:ascii="Arial" w:hAnsi="Arial" w:cs="Arial"/>
        </w:rPr>
        <w:t xml:space="preserve"> shall not limit the card types that each user can use, and will not limit the number of facility codes within the system at </w:t>
      </w:r>
      <w:r w:rsidR="00370884" w:rsidRPr="00320A90">
        <w:rPr>
          <w:rFonts w:ascii="Arial" w:hAnsi="Arial" w:cs="Arial"/>
        </w:rPr>
        <w:t>any time</w:t>
      </w:r>
      <w:r w:rsidRPr="00320A90">
        <w:rPr>
          <w:rFonts w:ascii="Arial" w:hAnsi="Arial" w:cs="Arial"/>
        </w:rPr>
        <w:t xml:space="preserve">. Any </w:t>
      </w:r>
      <w:smartTag w:uri="urn:schemas-microsoft-com:office:smarttags" w:element="stockticker">
        <w:r w:rsidRPr="00320A90">
          <w:rPr>
            <w:rFonts w:ascii="Arial" w:hAnsi="Arial" w:cs="Arial"/>
          </w:rPr>
          <w:t>ACS</w:t>
        </w:r>
      </w:smartTag>
      <w:r w:rsidRPr="00320A90">
        <w:rPr>
          <w:rFonts w:ascii="Arial" w:hAnsi="Arial" w:cs="Arial"/>
        </w:rPr>
        <w:t xml:space="preserve"> that limits the quantity of facility codes in any way will not be </w:t>
      </w:r>
      <w:r w:rsidR="00370884" w:rsidRPr="00320A90">
        <w:rPr>
          <w:rFonts w:ascii="Arial" w:hAnsi="Arial" w:cs="Arial"/>
        </w:rPr>
        <w:t>acceptable</w:t>
      </w:r>
      <w:r w:rsidRPr="00320A90">
        <w:rPr>
          <w:rFonts w:ascii="Arial" w:hAnsi="Arial" w:cs="Arial"/>
        </w:rPr>
        <w:t>.</w:t>
      </w:r>
    </w:p>
    <w:p w14:paraId="2FA0EF78" w14:textId="77777777" w:rsidR="00863C16" w:rsidRPr="00320A90" w:rsidRDefault="00863C16" w:rsidP="00863C16">
      <w:pPr>
        <w:rPr>
          <w:rFonts w:ascii="Arial" w:hAnsi="Arial" w:cs="Arial"/>
        </w:rPr>
      </w:pPr>
    </w:p>
    <w:p w14:paraId="4C0FA450" w14:textId="77777777" w:rsidR="00863C16" w:rsidRPr="00320A90" w:rsidRDefault="00863C16" w:rsidP="00863C16">
      <w:pPr>
        <w:rPr>
          <w:rFonts w:ascii="Arial" w:hAnsi="Arial" w:cs="Arial"/>
        </w:rPr>
      </w:pPr>
    </w:p>
    <w:p w14:paraId="0F1F631D" w14:textId="77777777" w:rsidR="00863C16" w:rsidRPr="00320A90" w:rsidRDefault="00863C16" w:rsidP="00863C16">
      <w:pPr>
        <w:pStyle w:val="Heading6"/>
        <w:rPr>
          <w:rFonts w:ascii="Arial" w:hAnsi="Arial" w:cs="Arial"/>
        </w:rPr>
      </w:pPr>
      <w:r w:rsidRPr="00320A90">
        <w:rPr>
          <w:rFonts w:ascii="Arial" w:hAnsi="Arial" w:cs="Arial"/>
        </w:rPr>
        <w:t xml:space="preserve">Shall have lost card/return card buttons in the card information window that will allow the operator to quickly change cardholder status.  For audit reasons this feature shall not delete the cardholder record but only the card information itself that has been modified. Any </w:t>
      </w:r>
      <w:smartTag w:uri="urn:schemas-microsoft-com:office:smarttags" w:element="stockticker">
        <w:r w:rsidRPr="00320A90">
          <w:rPr>
            <w:rFonts w:ascii="Arial" w:hAnsi="Arial" w:cs="Arial"/>
          </w:rPr>
          <w:t>ACS</w:t>
        </w:r>
      </w:smartTag>
      <w:r w:rsidRPr="00320A90">
        <w:rPr>
          <w:rFonts w:ascii="Arial" w:hAnsi="Arial" w:cs="Arial"/>
        </w:rPr>
        <w:t xml:space="preserve"> that deletes the card from the card holders record will not be </w:t>
      </w:r>
      <w:r w:rsidR="00370884" w:rsidRPr="00320A90">
        <w:rPr>
          <w:rFonts w:ascii="Arial" w:hAnsi="Arial" w:cs="Arial"/>
        </w:rPr>
        <w:t>acceptable</w:t>
      </w:r>
    </w:p>
    <w:p w14:paraId="4229FF0A" w14:textId="77777777" w:rsidR="00863C16" w:rsidRPr="00320A90" w:rsidRDefault="00863C16" w:rsidP="00863C16">
      <w:pPr>
        <w:pStyle w:val="Heading6"/>
        <w:rPr>
          <w:rFonts w:ascii="Arial" w:hAnsi="Arial" w:cs="Arial"/>
        </w:rPr>
      </w:pPr>
      <w:r w:rsidRPr="00320A90">
        <w:rPr>
          <w:rFonts w:ascii="Arial" w:hAnsi="Arial" w:cs="Arial"/>
        </w:rPr>
        <w:t>Shall provide a feature that permits the operator to quickly view a cardholder’s card history by clicking a single button.  The history shall display on the operator screen and shall show all cards issued to a cardholder along with the disposition of each card.</w:t>
      </w:r>
    </w:p>
    <w:p w14:paraId="602A029D" w14:textId="77777777" w:rsidR="00863C16" w:rsidRPr="00320A90" w:rsidRDefault="00863C16" w:rsidP="00863C16">
      <w:pPr>
        <w:rPr>
          <w:rFonts w:ascii="Arial" w:hAnsi="Arial" w:cs="Arial"/>
        </w:rPr>
      </w:pPr>
    </w:p>
    <w:p w14:paraId="46B33506" w14:textId="77777777" w:rsidR="00863C16" w:rsidRPr="00320A90" w:rsidRDefault="00863C16" w:rsidP="00863C16">
      <w:pPr>
        <w:rPr>
          <w:rFonts w:ascii="Arial" w:hAnsi="Arial" w:cs="Arial"/>
        </w:rPr>
      </w:pPr>
    </w:p>
    <w:p w14:paraId="640607E9" w14:textId="77777777" w:rsidR="00863C16" w:rsidRPr="00320A90" w:rsidRDefault="00863C16" w:rsidP="00863C16">
      <w:pPr>
        <w:pStyle w:val="Heading5"/>
        <w:rPr>
          <w:rFonts w:ascii="Arial" w:hAnsi="Arial" w:cs="Arial"/>
          <w:b/>
          <w:u w:val="single"/>
        </w:rPr>
      </w:pPr>
      <w:r w:rsidRPr="00320A90">
        <w:rPr>
          <w:rFonts w:ascii="Arial" w:hAnsi="Arial" w:cs="Arial"/>
          <w:b/>
          <w:u w:val="single"/>
        </w:rPr>
        <w:t>Custom Fields</w:t>
      </w:r>
    </w:p>
    <w:p w14:paraId="566A6297" w14:textId="77777777" w:rsidR="00863C16" w:rsidRPr="00320A90" w:rsidRDefault="00863C16" w:rsidP="00863C16">
      <w:pPr>
        <w:pStyle w:val="Heading6"/>
        <w:rPr>
          <w:rFonts w:ascii="Arial" w:hAnsi="Arial" w:cs="Arial"/>
        </w:rPr>
      </w:pPr>
      <w:r w:rsidRPr="00320A90">
        <w:rPr>
          <w:rFonts w:ascii="Arial" w:hAnsi="Arial" w:cs="Arial"/>
        </w:rPr>
        <w:t xml:space="preserve">The software shall support an unlimited number of operator-defined custom fields.  The custom field feature shall allow the operator to configure each custom field to be either unique text, drop down lists, or calendar fields. Any </w:t>
      </w:r>
      <w:smartTag w:uri="urn:schemas-microsoft-com:office:smarttags" w:element="stockticker">
        <w:r w:rsidRPr="00320A90">
          <w:rPr>
            <w:rFonts w:ascii="Arial" w:hAnsi="Arial" w:cs="Arial"/>
          </w:rPr>
          <w:t>ACS</w:t>
        </w:r>
      </w:smartTag>
      <w:r w:rsidRPr="00320A90">
        <w:rPr>
          <w:rFonts w:ascii="Arial" w:hAnsi="Arial" w:cs="Arial"/>
        </w:rPr>
        <w:t xml:space="preserve"> that cannot meet this flexibility will be considered unacceptable.</w:t>
      </w:r>
    </w:p>
    <w:p w14:paraId="4A5518BE" w14:textId="77777777" w:rsidR="00863C16" w:rsidRPr="00320A90" w:rsidRDefault="00863C16" w:rsidP="00863C16">
      <w:pPr>
        <w:rPr>
          <w:rFonts w:ascii="Arial" w:hAnsi="Arial" w:cs="Arial"/>
        </w:rPr>
      </w:pPr>
    </w:p>
    <w:p w14:paraId="3DA2FB5A" w14:textId="77777777" w:rsidR="00863C16" w:rsidRPr="00320A90" w:rsidRDefault="00863C16" w:rsidP="00863C16">
      <w:pPr>
        <w:rPr>
          <w:rFonts w:ascii="Arial" w:hAnsi="Arial" w:cs="Arial"/>
        </w:rPr>
      </w:pPr>
    </w:p>
    <w:p w14:paraId="30918CBB" w14:textId="77777777" w:rsidR="00863C16" w:rsidRPr="00320A90" w:rsidRDefault="00863C16" w:rsidP="00863C16">
      <w:pPr>
        <w:pStyle w:val="Heading5"/>
        <w:rPr>
          <w:rFonts w:ascii="Arial" w:hAnsi="Arial" w:cs="Arial"/>
        </w:rPr>
      </w:pPr>
      <w:r w:rsidRPr="00320A90">
        <w:rPr>
          <w:rFonts w:ascii="Arial" w:hAnsi="Arial" w:cs="Arial"/>
          <w:b/>
          <w:u w:val="single"/>
        </w:rPr>
        <w:t>Database Partitioning</w:t>
      </w:r>
      <w:r w:rsidRPr="00320A90">
        <w:rPr>
          <w:rFonts w:ascii="Arial" w:hAnsi="Arial" w:cs="Arial"/>
        </w:rPr>
        <w:t xml:space="preserve"> (</w:t>
      </w:r>
      <w:r w:rsidRPr="00320A90">
        <w:rPr>
          <w:rFonts w:ascii="Arial" w:hAnsi="Arial" w:cs="Arial"/>
          <w:b/>
        </w:rPr>
        <w:t>Option</w:t>
      </w:r>
      <w:r w:rsidRPr="00320A90">
        <w:rPr>
          <w:rFonts w:ascii="Arial" w:hAnsi="Arial" w:cs="Arial"/>
        </w:rPr>
        <w:t>)</w:t>
      </w:r>
    </w:p>
    <w:p w14:paraId="5AD09E06" w14:textId="77777777" w:rsidR="00863C16" w:rsidRPr="00320A90" w:rsidRDefault="00863C16" w:rsidP="00863C16">
      <w:pPr>
        <w:pStyle w:val="Heading6"/>
        <w:rPr>
          <w:rFonts w:ascii="Arial" w:hAnsi="Arial" w:cs="Arial"/>
        </w:rPr>
      </w:pPr>
      <w:r w:rsidRPr="00320A90">
        <w:rPr>
          <w:rFonts w:ascii="Arial" w:hAnsi="Arial" w:cs="Arial"/>
        </w:rPr>
        <w:lastRenderedPageBreak/>
        <w:t xml:space="preserve">The ACS shall have the capability of partitioning the database by dividing a single system into multiple segments that are each independently operated and managed.  </w:t>
      </w:r>
    </w:p>
    <w:p w14:paraId="104B3FF2" w14:textId="77777777" w:rsidR="00863C16" w:rsidRPr="00320A90" w:rsidRDefault="00863C16" w:rsidP="00863C16">
      <w:pPr>
        <w:pStyle w:val="Heading6"/>
        <w:rPr>
          <w:rFonts w:ascii="Arial" w:hAnsi="Arial" w:cs="Arial"/>
        </w:rPr>
      </w:pPr>
      <w:r w:rsidRPr="00320A90">
        <w:rPr>
          <w:rFonts w:ascii="Arial" w:hAnsi="Arial" w:cs="Arial"/>
        </w:rPr>
        <w:t xml:space="preserve">The database partitioning shall utilize centralized cardholder administration that will permit the system administration to create cardholders and assign them to one or more partitions as required.  </w:t>
      </w:r>
    </w:p>
    <w:p w14:paraId="31E0F2BE" w14:textId="77777777" w:rsidR="00863C16" w:rsidRPr="00320A90" w:rsidRDefault="00863C16" w:rsidP="00863C16">
      <w:pPr>
        <w:pStyle w:val="Heading6"/>
        <w:rPr>
          <w:rFonts w:ascii="Arial" w:hAnsi="Arial" w:cs="Arial"/>
        </w:rPr>
      </w:pPr>
      <w:r w:rsidRPr="00320A90">
        <w:rPr>
          <w:rFonts w:ascii="Arial" w:hAnsi="Arial" w:cs="Arial"/>
        </w:rPr>
        <w:t>The System Administrator shall have full access to all partitions including the ability to modify and delete.</w:t>
      </w:r>
    </w:p>
    <w:p w14:paraId="1DCD35F9" w14:textId="77777777" w:rsidR="00863C16" w:rsidRPr="00320A90" w:rsidRDefault="00863C16" w:rsidP="00863C16">
      <w:pPr>
        <w:pStyle w:val="Heading6"/>
        <w:rPr>
          <w:rFonts w:ascii="Arial" w:hAnsi="Arial" w:cs="Arial"/>
        </w:rPr>
      </w:pPr>
      <w:r w:rsidRPr="00320A90">
        <w:rPr>
          <w:rFonts w:ascii="Arial" w:hAnsi="Arial" w:cs="Arial"/>
        </w:rPr>
        <w:t>Partitions shall be distinct in that information in one partition is concealed from other partitions.</w:t>
      </w:r>
    </w:p>
    <w:p w14:paraId="649C47DA" w14:textId="77777777" w:rsidR="00863C16" w:rsidRPr="00320A90" w:rsidRDefault="00863C16" w:rsidP="00863C16">
      <w:pPr>
        <w:pStyle w:val="Heading6"/>
        <w:rPr>
          <w:rFonts w:ascii="Arial" w:hAnsi="Arial" w:cs="Arial"/>
        </w:rPr>
      </w:pPr>
      <w:r w:rsidRPr="00320A90">
        <w:rPr>
          <w:rFonts w:ascii="Arial" w:hAnsi="Arial" w:cs="Arial"/>
        </w:rPr>
        <w:t>A partition shall consist of cardholders, cardholder custom fields, devices, access levels, time zones, holidays, and filters.</w:t>
      </w:r>
    </w:p>
    <w:p w14:paraId="5A7D7173" w14:textId="77777777" w:rsidR="00863C16" w:rsidRPr="00320A90" w:rsidRDefault="00863C16" w:rsidP="00863C16">
      <w:pPr>
        <w:pStyle w:val="Heading6"/>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allow users to share devices across partitions at the discretion of the device’s owner; owners of a shared device shall have the ability to control shared devices but not modify or delete.</w:t>
      </w:r>
    </w:p>
    <w:p w14:paraId="19764144" w14:textId="77777777" w:rsidR="00863C16" w:rsidRPr="00320A90" w:rsidRDefault="00863C16" w:rsidP="00863C16">
      <w:pPr>
        <w:pStyle w:val="Heading6"/>
        <w:rPr>
          <w:rFonts w:ascii="Arial" w:hAnsi="Arial" w:cs="Arial"/>
        </w:rPr>
      </w:pPr>
      <w:r w:rsidRPr="00320A90">
        <w:rPr>
          <w:rFonts w:ascii="Arial" w:hAnsi="Arial" w:cs="Arial"/>
        </w:rPr>
        <w:t>Cardholder, custom fields, time zones, holidays, access levels and filters shall be unique to each partition. Partition users shall have the ability to customize this information.</w:t>
      </w:r>
    </w:p>
    <w:p w14:paraId="68B2842D" w14:textId="77777777" w:rsidR="00863C16" w:rsidRPr="00320A90" w:rsidRDefault="00863C16" w:rsidP="00863C16">
      <w:pPr>
        <w:pStyle w:val="Heading6"/>
        <w:rPr>
          <w:rFonts w:ascii="Arial" w:hAnsi="Arial" w:cs="Arial"/>
        </w:rPr>
      </w:pPr>
      <w:r w:rsidRPr="00320A90">
        <w:rPr>
          <w:rFonts w:ascii="Arial" w:hAnsi="Arial" w:cs="Arial"/>
        </w:rPr>
        <w:t xml:space="preserve">The ACS shall selectively limit database access through the use of Permissions and Passwords.  User Permissions shall determine which screens can be viewed and which functions the user can carry out.  </w:t>
      </w:r>
    </w:p>
    <w:p w14:paraId="23858E36" w14:textId="77777777" w:rsidR="00863C16" w:rsidRPr="00320A90" w:rsidRDefault="00863C16" w:rsidP="00863C16">
      <w:pPr>
        <w:pStyle w:val="Heading6"/>
        <w:rPr>
          <w:rFonts w:ascii="Arial" w:hAnsi="Arial" w:cs="Arial"/>
        </w:rPr>
      </w:pPr>
      <w:r w:rsidRPr="00320A90">
        <w:rPr>
          <w:rFonts w:ascii="Arial" w:hAnsi="Arial" w:cs="Arial"/>
        </w:rPr>
        <w:t>New cardholders shall be assigned a default Access Level for a corresponding partition until subsequently modified by a user for that partition.</w:t>
      </w:r>
    </w:p>
    <w:p w14:paraId="55AD7B9E" w14:textId="77777777" w:rsidR="00863C16" w:rsidRPr="00320A90" w:rsidRDefault="00863C16" w:rsidP="00863C16">
      <w:pPr>
        <w:rPr>
          <w:rFonts w:ascii="Arial" w:hAnsi="Arial" w:cs="Arial"/>
        </w:rPr>
      </w:pPr>
    </w:p>
    <w:p w14:paraId="7B6C399B" w14:textId="77777777" w:rsidR="00863C16" w:rsidRPr="00320A90" w:rsidRDefault="00863C16" w:rsidP="00863C16">
      <w:pPr>
        <w:rPr>
          <w:rFonts w:ascii="Arial" w:hAnsi="Arial" w:cs="Arial"/>
        </w:rPr>
      </w:pPr>
    </w:p>
    <w:p w14:paraId="01EAEE04" w14:textId="77777777" w:rsidR="00863C16" w:rsidRPr="00320A90" w:rsidRDefault="00863C16" w:rsidP="00863C16">
      <w:pPr>
        <w:pStyle w:val="Heading5"/>
        <w:rPr>
          <w:rFonts w:ascii="Arial" w:hAnsi="Arial" w:cs="Arial"/>
          <w:b/>
          <w:u w:val="single"/>
        </w:rPr>
      </w:pPr>
      <w:r w:rsidRPr="00320A90">
        <w:rPr>
          <w:rFonts w:ascii="Arial" w:hAnsi="Arial" w:cs="Arial"/>
          <w:b/>
          <w:u w:val="single"/>
        </w:rPr>
        <w:t>Image Library</w:t>
      </w:r>
    </w:p>
    <w:p w14:paraId="2CB9C8ED" w14:textId="77777777" w:rsidR="00863C16" w:rsidRPr="00320A90" w:rsidRDefault="00863C16" w:rsidP="00863C16">
      <w:pPr>
        <w:pStyle w:val="Heading6"/>
        <w:rPr>
          <w:rFonts w:ascii="Arial" w:hAnsi="Arial" w:cs="Arial"/>
        </w:rPr>
      </w:pPr>
      <w:r w:rsidRPr="00320A90">
        <w:rPr>
          <w:rFonts w:ascii="Arial" w:hAnsi="Arial" w:cs="Arial"/>
        </w:rPr>
        <w:t xml:space="preserve">The ACS software shall support a feature that allows up to nine images to be associated with one cardholder record.  </w:t>
      </w:r>
    </w:p>
    <w:p w14:paraId="6E5DEBC9" w14:textId="77777777" w:rsidR="00863C16" w:rsidRPr="00320A90" w:rsidRDefault="00863C16" w:rsidP="00863C16">
      <w:pPr>
        <w:pStyle w:val="Heading6"/>
        <w:rPr>
          <w:rFonts w:ascii="Arial" w:hAnsi="Arial" w:cs="Arial"/>
        </w:rPr>
      </w:pPr>
      <w:r w:rsidRPr="00320A90">
        <w:rPr>
          <w:rFonts w:ascii="Arial" w:hAnsi="Arial" w:cs="Arial"/>
        </w:rPr>
        <w:t xml:space="preserve">The ACS software shall permit the operator to perform the following functions from the Image Library Menu: </w:t>
      </w:r>
    </w:p>
    <w:p w14:paraId="242B7E00" w14:textId="77777777" w:rsidR="00863C16" w:rsidRPr="00320A90" w:rsidRDefault="00863C16" w:rsidP="00863C16">
      <w:pPr>
        <w:rPr>
          <w:rFonts w:ascii="Arial" w:hAnsi="Arial" w:cs="Arial"/>
        </w:rPr>
      </w:pPr>
    </w:p>
    <w:p w14:paraId="338D82C5" w14:textId="77777777" w:rsidR="00863C16" w:rsidRPr="00320A90" w:rsidRDefault="00863C16" w:rsidP="00863C16">
      <w:pPr>
        <w:pStyle w:val="Heading7"/>
        <w:rPr>
          <w:rFonts w:ascii="Arial" w:hAnsi="Arial" w:cs="Arial"/>
        </w:rPr>
      </w:pPr>
      <w:r w:rsidRPr="00320A90">
        <w:rPr>
          <w:rFonts w:ascii="Arial" w:hAnsi="Arial" w:cs="Arial"/>
        </w:rPr>
        <w:t>Capture new photo images</w:t>
      </w:r>
    </w:p>
    <w:p w14:paraId="56DE7EF4" w14:textId="77777777" w:rsidR="00863C16" w:rsidRPr="00320A90" w:rsidRDefault="00863C16" w:rsidP="00863C16">
      <w:pPr>
        <w:pStyle w:val="Heading7"/>
        <w:rPr>
          <w:rFonts w:ascii="Arial" w:hAnsi="Arial" w:cs="Arial"/>
        </w:rPr>
      </w:pPr>
      <w:r w:rsidRPr="00320A90">
        <w:rPr>
          <w:rFonts w:ascii="Arial" w:hAnsi="Arial" w:cs="Arial"/>
        </w:rPr>
        <w:t>Display photo images</w:t>
      </w:r>
    </w:p>
    <w:p w14:paraId="30B94A1B" w14:textId="77777777" w:rsidR="00863C16" w:rsidRPr="00320A90" w:rsidRDefault="00863C16" w:rsidP="00863C16">
      <w:pPr>
        <w:pStyle w:val="Heading7"/>
        <w:rPr>
          <w:rFonts w:ascii="Arial" w:hAnsi="Arial" w:cs="Arial"/>
        </w:rPr>
      </w:pPr>
      <w:r w:rsidRPr="00320A90">
        <w:rPr>
          <w:rFonts w:ascii="Arial" w:hAnsi="Arial" w:cs="Arial"/>
        </w:rPr>
        <w:t>Select multiple capture devices</w:t>
      </w:r>
    </w:p>
    <w:p w14:paraId="4F5CC420" w14:textId="77777777" w:rsidR="00863C16" w:rsidRPr="00320A90" w:rsidRDefault="00863C16" w:rsidP="00863C16">
      <w:pPr>
        <w:pStyle w:val="Heading7"/>
        <w:rPr>
          <w:rFonts w:ascii="Arial" w:hAnsi="Arial" w:cs="Arial"/>
        </w:rPr>
      </w:pPr>
      <w:r w:rsidRPr="00320A90">
        <w:rPr>
          <w:rFonts w:ascii="Arial" w:hAnsi="Arial" w:cs="Arial"/>
        </w:rPr>
        <w:t>Load photo image from a file</w:t>
      </w:r>
    </w:p>
    <w:p w14:paraId="34DCE30E" w14:textId="77777777" w:rsidR="00863C16" w:rsidRPr="00320A90" w:rsidRDefault="00863C16" w:rsidP="00863C16">
      <w:pPr>
        <w:pStyle w:val="Heading7"/>
        <w:rPr>
          <w:rFonts w:ascii="Arial" w:hAnsi="Arial" w:cs="Arial"/>
        </w:rPr>
      </w:pPr>
      <w:r w:rsidRPr="00320A90">
        <w:rPr>
          <w:rFonts w:ascii="Arial" w:hAnsi="Arial" w:cs="Arial"/>
        </w:rPr>
        <w:t>Delete the photo image</w:t>
      </w:r>
    </w:p>
    <w:p w14:paraId="18FF6B5A" w14:textId="77777777" w:rsidR="00863C16" w:rsidRPr="00320A90" w:rsidRDefault="00863C16" w:rsidP="00863C16">
      <w:pPr>
        <w:pStyle w:val="Heading7"/>
        <w:rPr>
          <w:rFonts w:ascii="Arial" w:hAnsi="Arial" w:cs="Arial"/>
        </w:rPr>
      </w:pPr>
      <w:r w:rsidRPr="00320A90">
        <w:rPr>
          <w:rFonts w:ascii="Arial" w:hAnsi="Arial" w:cs="Arial"/>
        </w:rPr>
        <w:t>Print a badge using a selected image</w:t>
      </w:r>
    </w:p>
    <w:p w14:paraId="19C61851" w14:textId="77777777" w:rsidR="00863C16" w:rsidRPr="00320A90" w:rsidRDefault="00863C16" w:rsidP="00863C16">
      <w:pPr>
        <w:pStyle w:val="Heading7"/>
        <w:rPr>
          <w:rFonts w:ascii="Arial" w:hAnsi="Arial" w:cs="Arial"/>
        </w:rPr>
      </w:pPr>
      <w:r w:rsidRPr="00320A90">
        <w:rPr>
          <w:rFonts w:ascii="Arial" w:hAnsi="Arial" w:cs="Arial"/>
        </w:rPr>
        <w:t>Configure the encoder to be used for magnetic stripe encoding</w:t>
      </w:r>
    </w:p>
    <w:p w14:paraId="5F9F8CE0" w14:textId="77777777" w:rsidR="00863C16" w:rsidRPr="00320A90" w:rsidRDefault="00863C16" w:rsidP="00863C16">
      <w:pPr>
        <w:pStyle w:val="Heading7"/>
        <w:rPr>
          <w:rFonts w:ascii="Arial" w:hAnsi="Arial" w:cs="Arial"/>
        </w:rPr>
      </w:pPr>
      <w:r w:rsidRPr="00320A90">
        <w:rPr>
          <w:rFonts w:ascii="Arial" w:hAnsi="Arial" w:cs="Arial"/>
        </w:rPr>
        <w:t>Select a printer and an encoder</w:t>
      </w:r>
    </w:p>
    <w:p w14:paraId="06EC6916" w14:textId="77777777" w:rsidR="00863C16" w:rsidRPr="00320A90" w:rsidRDefault="00863C16" w:rsidP="00863C16">
      <w:pPr>
        <w:pStyle w:val="Heading7"/>
        <w:rPr>
          <w:rFonts w:ascii="Arial" w:hAnsi="Arial" w:cs="Arial"/>
        </w:rPr>
      </w:pPr>
      <w:r w:rsidRPr="00320A90">
        <w:rPr>
          <w:rFonts w:ascii="Arial" w:hAnsi="Arial" w:cs="Arial"/>
        </w:rPr>
        <w:t>Edit the image by enhancing the color settings</w:t>
      </w:r>
    </w:p>
    <w:p w14:paraId="36882033" w14:textId="77777777" w:rsidR="00863C16" w:rsidRPr="00320A90" w:rsidRDefault="00863C16" w:rsidP="00863C16">
      <w:pPr>
        <w:pStyle w:val="Heading7"/>
        <w:rPr>
          <w:rFonts w:ascii="Arial" w:hAnsi="Arial" w:cs="Arial"/>
        </w:rPr>
      </w:pPr>
      <w:r w:rsidRPr="00320A90">
        <w:rPr>
          <w:rFonts w:ascii="Arial" w:hAnsi="Arial" w:cs="Arial"/>
        </w:rPr>
        <w:t>Crop the image</w:t>
      </w:r>
    </w:p>
    <w:p w14:paraId="1F4808A4" w14:textId="77777777" w:rsidR="00863C16" w:rsidRPr="00320A90" w:rsidRDefault="00863C16" w:rsidP="00863C16">
      <w:pPr>
        <w:pStyle w:val="Heading7"/>
        <w:rPr>
          <w:rFonts w:ascii="Arial" w:hAnsi="Arial" w:cs="Arial"/>
        </w:rPr>
      </w:pPr>
      <w:r w:rsidRPr="00320A90">
        <w:rPr>
          <w:rFonts w:ascii="Arial" w:hAnsi="Arial" w:cs="Arial"/>
        </w:rPr>
        <w:t>Frame the image in a vignette</w:t>
      </w:r>
    </w:p>
    <w:p w14:paraId="29803354" w14:textId="77777777" w:rsidR="00863C16" w:rsidRPr="00320A90" w:rsidRDefault="00863C16" w:rsidP="00863C16">
      <w:pPr>
        <w:pStyle w:val="Heading7"/>
        <w:rPr>
          <w:rFonts w:ascii="Arial" w:hAnsi="Arial" w:cs="Arial"/>
        </w:rPr>
      </w:pPr>
      <w:r w:rsidRPr="00320A90">
        <w:rPr>
          <w:rFonts w:ascii="Arial" w:hAnsi="Arial" w:cs="Arial"/>
        </w:rPr>
        <w:t>Red eye removal</w:t>
      </w:r>
    </w:p>
    <w:p w14:paraId="363DD663" w14:textId="77777777" w:rsidR="00863C16" w:rsidRPr="00320A90" w:rsidRDefault="00863C16" w:rsidP="00863C16">
      <w:pPr>
        <w:pStyle w:val="Heading7"/>
        <w:rPr>
          <w:rFonts w:ascii="Arial" w:hAnsi="Arial" w:cs="Arial"/>
        </w:rPr>
      </w:pPr>
      <w:r w:rsidRPr="00320A90">
        <w:rPr>
          <w:rFonts w:ascii="Arial" w:hAnsi="Arial" w:cs="Arial"/>
        </w:rPr>
        <w:t>Flip image horizontally or vertically</w:t>
      </w:r>
    </w:p>
    <w:p w14:paraId="7D5668A1" w14:textId="77777777" w:rsidR="00863C16" w:rsidRPr="00320A90" w:rsidRDefault="00863C16" w:rsidP="00863C16">
      <w:pPr>
        <w:pStyle w:val="Heading7"/>
        <w:rPr>
          <w:rFonts w:ascii="Arial" w:hAnsi="Arial" w:cs="Arial"/>
        </w:rPr>
      </w:pPr>
      <w:r w:rsidRPr="00320A90">
        <w:rPr>
          <w:rFonts w:ascii="Arial" w:hAnsi="Arial" w:cs="Arial"/>
        </w:rPr>
        <w:t>Launch the badge designer application</w:t>
      </w:r>
    </w:p>
    <w:p w14:paraId="76F8F26E" w14:textId="77777777" w:rsidR="00863C16" w:rsidRPr="00320A90" w:rsidRDefault="00863C16" w:rsidP="00863C16">
      <w:pPr>
        <w:rPr>
          <w:rFonts w:ascii="Arial" w:hAnsi="Arial" w:cs="Arial"/>
        </w:rPr>
      </w:pPr>
    </w:p>
    <w:p w14:paraId="47794F3C" w14:textId="77777777" w:rsidR="00863C16" w:rsidRPr="00320A90" w:rsidRDefault="00863C16" w:rsidP="00863C16">
      <w:pPr>
        <w:pStyle w:val="Heading6"/>
        <w:rPr>
          <w:rFonts w:ascii="Arial" w:hAnsi="Arial" w:cs="Arial"/>
        </w:rPr>
      </w:pPr>
      <w:r w:rsidRPr="00320A90">
        <w:rPr>
          <w:rFonts w:ascii="Arial" w:hAnsi="Arial" w:cs="Arial"/>
        </w:rPr>
        <w:lastRenderedPageBreak/>
        <w:t>The ACS software shall have a cardholder search engine that can search on a list of fields in the cardholder database and display the results of the cardholders matching the search criteria.  Capabilities shall include searching for a single cardholder or group of cardholders.</w:t>
      </w:r>
    </w:p>
    <w:p w14:paraId="13E19295" w14:textId="77777777" w:rsidR="00863C16" w:rsidRPr="00320A90" w:rsidRDefault="00863C16" w:rsidP="00863C16">
      <w:pPr>
        <w:pStyle w:val="Heading6"/>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software shall have the ability to automatically load the proper cardholder database information into the appropriate intelligent filed controller(s) without any operator intervention.</w:t>
      </w:r>
    </w:p>
    <w:p w14:paraId="4FC1132D" w14:textId="77777777" w:rsidR="00BB7A0A" w:rsidRPr="00320A90" w:rsidRDefault="00BB7A0A" w:rsidP="00863C16">
      <w:pPr>
        <w:pStyle w:val="Heading4"/>
        <w:numPr>
          <w:ilvl w:val="0"/>
          <w:numId w:val="0"/>
        </w:numPr>
        <w:ind w:left="2032"/>
        <w:rPr>
          <w:rFonts w:ascii="Arial" w:hAnsi="Arial" w:cs="Arial"/>
        </w:rPr>
      </w:pPr>
    </w:p>
    <w:p w14:paraId="3D099644" w14:textId="77777777" w:rsidR="0062417A" w:rsidRPr="00320A90" w:rsidRDefault="00737021">
      <w:pPr>
        <w:pStyle w:val="Heading3"/>
        <w:rPr>
          <w:rFonts w:ascii="Arial" w:hAnsi="Arial" w:cs="Arial"/>
          <w:sz w:val="24"/>
          <w:szCs w:val="24"/>
        </w:rPr>
      </w:pPr>
      <w:r w:rsidRPr="00320A90">
        <w:rPr>
          <w:rFonts w:ascii="Arial" w:hAnsi="Arial" w:cs="Arial"/>
          <w:sz w:val="24"/>
          <w:szCs w:val="24"/>
        </w:rPr>
        <w:t>Elevator Control</w:t>
      </w:r>
      <w:r w:rsidR="0062417A" w:rsidRPr="00320A90">
        <w:rPr>
          <w:rFonts w:ascii="Arial" w:hAnsi="Arial" w:cs="Arial"/>
          <w:sz w:val="24"/>
          <w:szCs w:val="24"/>
        </w:rPr>
        <w:t xml:space="preserve"> – Hardware &amp; Software:</w:t>
      </w:r>
    </w:p>
    <w:p w14:paraId="33D67E47" w14:textId="77777777" w:rsidR="00737021" w:rsidRPr="00320A90" w:rsidRDefault="0062417A" w:rsidP="0062417A">
      <w:pPr>
        <w:pStyle w:val="Heading3"/>
        <w:numPr>
          <w:ilvl w:val="0"/>
          <w:numId w:val="0"/>
        </w:numPr>
        <w:ind w:left="1440" w:firstLine="432"/>
        <w:rPr>
          <w:rFonts w:ascii="Arial" w:hAnsi="Arial" w:cs="Arial"/>
          <w:u w:val="single"/>
        </w:rPr>
      </w:pPr>
      <w:r w:rsidRPr="00320A90">
        <w:rPr>
          <w:rFonts w:ascii="Arial" w:hAnsi="Arial" w:cs="Arial"/>
          <w:u w:val="single"/>
        </w:rPr>
        <w:t xml:space="preserve">Hardware </w:t>
      </w:r>
      <w:r w:rsidR="00863C16" w:rsidRPr="00320A90">
        <w:rPr>
          <w:rFonts w:ascii="Arial" w:hAnsi="Arial" w:cs="Arial"/>
          <w:u w:val="single"/>
        </w:rPr>
        <w:t xml:space="preserve">and </w:t>
      </w:r>
      <w:r w:rsidR="00370884" w:rsidRPr="00320A90">
        <w:rPr>
          <w:rFonts w:ascii="Arial" w:hAnsi="Arial" w:cs="Arial"/>
          <w:u w:val="single"/>
        </w:rPr>
        <w:t>Software Type</w:t>
      </w:r>
      <w:r w:rsidRPr="00320A90">
        <w:rPr>
          <w:rFonts w:ascii="Arial" w:hAnsi="Arial" w:cs="Arial"/>
          <w:u w:val="single"/>
        </w:rPr>
        <w:t>:</w:t>
      </w:r>
      <w:r w:rsidR="00737021" w:rsidRPr="00320A90">
        <w:rPr>
          <w:rFonts w:ascii="Arial" w:hAnsi="Arial" w:cs="Arial"/>
          <w:u w:val="single"/>
        </w:rPr>
        <w:fldChar w:fldCharType="begin"/>
      </w:r>
      <w:r w:rsidR="00737021" w:rsidRPr="00320A90">
        <w:rPr>
          <w:rFonts w:ascii="Arial" w:hAnsi="Arial" w:cs="Arial"/>
          <w:u w:val="single"/>
        </w:rPr>
        <w:instrText xml:space="preserve"> TC “</w:instrText>
      </w:r>
      <w:bookmarkStart w:id="31" w:name="_Toc208828026"/>
      <w:r w:rsidR="00737021" w:rsidRPr="00320A90">
        <w:rPr>
          <w:rFonts w:ascii="Arial" w:hAnsi="Arial" w:cs="Arial"/>
          <w:u w:val="single"/>
        </w:rPr>
        <w:instrText>Elevator Control</w:instrText>
      </w:r>
      <w:bookmarkEnd w:id="31"/>
      <w:r w:rsidR="00737021" w:rsidRPr="00320A90">
        <w:rPr>
          <w:rFonts w:ascii="Arial" w:hAnsi="Arial" w:cs="Arial"/>
          <w:u w:val="single"/>
        </w:rPr>
        <w:instrText xml:space="preserve">” \l 3 </w:instrText>
      </w:r>
      <w:r w:rsidR="00737021" w:rsidRPr="00320A90">
        <w:rPr>
          <w:rFonts w:ascii="Arial" w:hAnsi="Arial" w:cs="Arial"/>
          <w:u w:val="single"/>
        </w:rPr>
        <w:fldChar w:fldCharType="end"/>
      </w:r>
    </w:p>
    <w:p w14:paraId="46B73FE3" w14:textId="77777777" w:rsidR="00863C16" w:rsidRPr="00320A90" w:rsidRDefault="00737021" w:rsidP="00863C16">
      <w:pPr>
        <w:pStyle w:val="Heading4"/>
        <w:tabs>
          <w:tab w:val="clear" w:pos="2032"/>
          <w:tab w:val="num" w:pos="1872"/>
        </w:tabs>
        <w:ind w:left="1872"/>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w:t>
      </w:r>
      <w:r w:rsidR="00863C16" w:rsidRPr="00320A90">
        <w:rPr>
          <w:rFonts w:ascii="Arial" w:hAnsi="Arial" w:cs="Arial"/>
        </w:rPr>
        <w:t xml:space="preserve">software shall support up to 60 floors of elevator control using the </w:t>
      </w:r>
      <w:smartTag w:uri="urn:schemas-microsoft-com:office:smarttags" w:element="stockticker">
        <w:r w:rsidR="00863C16" w:rsidRPr="00320A90">
          <w:rPr>
            <w:rFonts w:ascii="Arial" w:hAnsi="Arial" w:cs="Arial"/>
          </w:rPr>
          <w:t>ACS</w:t>
        </w:r>
      </w:smartTag>
      <w:r w:rsidR="00863C16" w:rsidRPr="00320A90">
        <w:rPr>
          <w:rFonts w:ascii="Arial" w:hAnsi="Arial" w:cs="Arial"/>
        </w:rPr>
        <w:t xml:space="preserve"> manufactured 32-bit controller.</w:t>
      </w:r>
    </w:p>
    <w:p w14:paraId="7F1AB5FC"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software shall provide for any card read to activate any floor based on the access level assigned the cardholder, with wiring back through an input for individual floor monitoring, and floor call button selection can be controlled by day of week as well as time of day.  Standard access controller shall be used and not require separate elevator control module</w:t>
      </w:r>
    </w:p>
    <w:p w14:paraId="3EC49289" w14:textId="77777777" w:rsidR="00863C16" w:rsidRPr="00320A90" w:rsidRDefault="00863C16" w:rsidP="00863C16">
      <w:pPr>
        <w:rPr>
          <w:rFonts w:ascii="Arial" w:hAnsi="Arial" w:cs="Arial"/>
        </w:rPr>
      </w:pPr>
    </w:p>
    <w:p w14:paraId="163673B4" w14:textId="77777777" w:rsidR="00863C16" w:rsidRPr="00320A90" w:rsidRDefault="00863C16" w:rsidP="00863C16">
      <w:pPr>
        <w:ind w:left="1872"/>
        <w:rPr>
          <w:rFonts w:ascii="Arial" w:hAnsi="Arial" w:cs="Arial"/>
        </w:rPr>
      </w:pPr>
      <w:r w:rsidRPr="00320A90">
        <w:rPr>
          <w:rFonts w:ascii="Arial" w:hAnsi="Arial" w:cs="Arial"/>
          <w:sz w:val="22"/>
          <w:szCs w:val="22"/>
          <w:u w:val="single"/>
        </w:rPr>
        <w:t>Software only Type</w:t>
      </w:r>
      <w:r w:rsidRPr="00320A90">
        <w:rPr>
          <w:rFonts w:ascii="Arial" w:hAnsi="Arial" w:cs="Arial"/>
          <w:sz w:val="22"/>
          <w:szCs w:val="22"/>
        </w:rPr>
        <w:t>:</w:t>
      </w:r>
    </w:p>
    <w:p w14:paraId="42018360" w14:textId="77777777" w:rsidR="00863C16" w:rsidRPr="00320A90" w:rsidRDefault="00863C16" w:rsidP="00863C16">
      <w:pPr>
        <w:rPr>
          <w:rFonts w:ascii="Arial" w:hAnsi="Arial" w:cs="Arial"/>
        </w:rPr>
      </w:pPr>
      <w:r w:rsidRPr="00320A90">
        <w:rPr>
          <w:rFonts w:ascii="Arial" w:hAnsi="Arial" w:cs="Arial"/>
        </w:rPr>
        <w:tab/>
      </w:r>
      <w:r w:rsidRPr="00320A90">
        <w:rPr>
          <w:rFonts w:ascii="Arial" w:hAnsi="Arial" w:cs="Arial"/>
        </w:rPr>
        <w:tab/>
        <w:t xml:space="preserve">       1.</w:t>
      </w:r>
      <w:r w:rsidRPr="00320A90">
        <w:rPr>
          <w:rFonts w:ascii="Arial" w:hAnsi="Arial" w:cs="Arial"/>
        </w:rPr>
        <w:tab/>
        <w:t xml:space="preserve">    The </w:t>
      </w:r>
      <w:smartTag w:uri="urn:schemas-microsoft-com:office:smarttags" w:element="stockticker">
        <w:r w:rsidRPr="00320A90">
          <w:rPr>
            <w:rFonts w:ascii="Arial" w:hAnsi="Arial" w:cs="Arial"/>
          </w:rPr>
          <w:t>ACS</w:t>
        </w:r>
      </w:smartTag>
      <w:r w:rsidRPr="00320A90">
        <w:rPr>
          <w:rFonts w:ascii="Arial" w:hAnsi="Arial" w:cs="Arial"/>
        </w:rPr>
        <w:t xml:space="preserve"> shall support a software interface to the new software control Kiosk </w:t>
      </w:r>
    </w:p>
    <w:p w14:paraId="4F19E28D" w14:textId="77777777" w:rsidR="00863C16" w:rsidRPr="00320A90" w:rsidRDefault="00863C16" w:rsidP="00863C16">
      <w:pPr>
        <w:ind w:left="1152" w:firstLine="576"/>
        <w:rPr>
          <w:rFonts w:ascii="Arial" w:hAnsi="Arial" w:cs="Arial"/>
        </w:rPr>
      </w:pPr>
      <w:r w:rsidRPr="00320A90">
        <w:rPr>
          <w:rFonts w:ascii="Arial" w:hAnsi="Arial" w:cs="Arial"/>
        </w:rPr>
        <w:t xml:space="preserve">    systems like ThyssenKrupp Elevator Inc, Schindler Elevator Inc. The </w:t>
      </w:r>
      <w:smartTag w:uri="urn:schemas-microsoft-com:office:smarttags" w:element="stockticker">
        <w:r w:rsidRPr="00320A90">
          <w:rPr>
            <w:rFonts w:ascii="Arial" w:hAnsi="Arial" w:cs="Arial"/>
          </w:rPr>
          <w:t>ACS</w:t>
        </w:r>
      </w:smartTag>
      <w:r w:rsidRPr="00320A90">
        <w:rPr>
          <w:rFonts w:ascii="Arial" w:hAnsi="Arial" w:cs="Arial"/>
        </w:rPr>
        <w:t xml:space="preserve"> system will support </w:t>
      </w:r>
    </w:p>
    <w:p w14:paraId="2F150B8C" w14:textId="77777777" w:rsidR="00863C16" w:rsidRPr="00320A90" w:rsidRDefault="00863C16" w:rsidP="00863C16">
      <w:pPr>
        <w:ind w:left="1152" w:firstLine="576"/>
        <w:rPr>
          <w:rFonts w:ascii="Arial" w:hAnsi="Arial" w:cs="Arial"/>
        </w:rPr>
      </w:pPr>
      <w:r w:rsidRPr="00320A90">
        <w:rPr>
          <w:rFonts w:ascii="Arial" w:hAnsi="Arial" w:cs="Arial"/>
        </w:rPr>
        <w:t xml:space="preserve">    this with an IP/Network Connection only. Any </w:t>
      </w:r>
      <w:smartTag w:uri="urn:schemas-microsoft-com:office:smarttags" w:element="stockticker">
        <w:r w:rsidRPr="00320A90">
          <w:rPr>
            <w:rFonts w:ascii="Arial" w:hAnsi="Arial" w:cs="Arial"/>
          </w:rPr>
          <w:t>ACS</w:t>
        </w:r>
      </w:smartTag>
      <w:r w:rsidRPr="00320A90">
        <w:rPr>
          <w:rFonts w:ascii="Arial" w:hAnsi="Arial" w:cs="Arial"/>
        </w:rPr>
        <w:t xml:space="preserve"> that needs extra hardware or a third party  </w:t>
      </w:r>
    </w:p>
    <w:p w14:paraId="5568C8E8" w14:textId="77777777" w:rsidR="00863C16" w:rsidRPr="00320A90" w:rsidRDefault="00863C16" w:rsidP="00863C16">
      <w:pPr>
        <w:ind w:left="1152" w:firstLine="576"/>
        <w:rPr>
          <w:rFonts w:ascii="Arial" w:hAnsi="Arial" w:cs="Arial"/>
        </w:rPr>
      </w:pPr>
      <w:r w:rsidRPr="00320A90">
        <w:rPr>
          <w:rFonts w:ascii="Arial" w:hAnsi="Arial" w:cs="Arial"/>
        </w:rPr>
        <w:t xml:space="preserve">    Interface will not be </w:t>
      </w:r>
      <w:r w:rsidR="00370884" w:rsidRPr="00320A90">
        <w:rPr>
          <w:rFonts w:ascii="Arial" w:hAnsi="Arial" w:cs="Arial"/>
        </w:rPr>
        <w:t>acceptable</w:t>
      </w:r>
      <w:r w:rsidRPr="00320A90">
        <w:rPr>
          <w:rFonts w:ascii="Arial" w:hAnsi="Arial" w:cs="Arial"/>
        </w:rPr>
        <w:t xml:space="preserve">. The system will use current Access levels in the </w:t>
      </w:r>
      <w:smartTag w:uri="urn:schemas-microsoft-com:office:smarttags" w:element="stockticker">
        <w:r w:rsidRPr="00320A90">
          <w:rPr>
            <w:rFonts w:ascii="Arial" w:hAnsi="Arial" w:cs="Arial"/>
          </w:rPr>
          <w:t>ACS</w:t>
        </w:r>
      </w:smartTag>
      <w:r w:rsidRPr="00320A90">
        <w:rPr>
          <w:rFonts w:ascii="Arial" w:hAnsi="Arial" w:cs="Arial"/>
        </w:rPr>
        <w:t xml:space="preserve"> to support</w:t>
      </w:r>
      <w:r w:rsidR="00370884" w:rsidRPr="00320A90">
        <w:rPr>
          <w:rFonts w:ascii="Arial" w:hAnsi="Arial" w:cs="Arial"/>
        </w:rPr>
        <w:t xml:space="preserve"> </w:t>
      </w:r>
    </w:p>
    <w:p w14:paraId="2FF05E53" w14:textId="7B8B17BF" w:rsidR="00863C16" w:rsidRPr="00320A90" w:rsidRDefault="00863C16" w:rsidP="00863C16">
      <w:pPr>
        <w:ind w:left="1152" w:firstLine="576"/>
        <w:rPr>
          <w:rFonts w:ascii="Arial" w:hAnsi="Arial" w:cs="Arial"/>
        </w:rPr>
      </w:pPr>
      <w:r w:rsidRPr="00320A90">
        <w:rPr>
          <w:rFonts w:ascii="Arial" w:hAnsi="Arial" w:cs="Arial"/>
        </w:rPr>
        <w:t xml:space="preserve">    the elevator software request for access control rights and record all activity.</w:t>
      </w:r>
    </w:p>
    <w:p w14:paraId="335F5B2A" w14:textId="77777777" w:rsidR="00863C16" w:rsidRPr="00320A90" w:rsidRDefault="00863C16" w:rsidP="00863C16">
      <w:pPr>
        <w:ind w:left="1152" w:firstLine="576"/>
        <w:rPr>
          <w:rFonts w:ascii="Arial" w:hAnsi="Arial" w:cs="Arial"/>
        </w:rPr>
      </w:pPr>
    </w:p>
    <w:p w14:paraId="6C3918E5" w14:textId="77777777" w:rsidR="00863C16" w:rsidRPr="00320A90" w:rsidRDefault="00863C16" w:rsidP="00863C16">
      <w:pPr>
        <w:autoSpaceDE w:val="0"/>
        <w:autoSpaceDN w:val="0"/>
        <w:adjustRightInd w:val="0"/>
        <w:ind w:left="576" w:firstLine="576"/>
        <w:rPr>
          <w:rFonts w:ascii="Arial" w:hAnsi="Arial" w:cs="Arial"/>
        </w:rPr>
      </w:pPr>
      <w:r w:rsidRPr="00320A90">
        <w:rPr>
          <w:rFonts w:ascii="Arial" w:hAnsi="Arial" w:cs="Arial"/>
        </w:rPr>
        <w:t xml:space="preserve">        2.    This software only interface will be a real-time system that uses hardware and software </w:t>
      </w:r>
    </w:p>
    <w:p w14:paraId="657D03B2" w14:textId="77777777" w:rsidR="00863C16" w:rsidRPr="00320A90" w:rsidRDefault="00863C16" w:rsidP="00863C16">
      <w:pPr>
        <w:autoSpaceDE w:val="0"/>
        <w:autoSpaceDN w:val="0"/>
        <w:adjustRightInd w:val="0"/>
        <w:ind w:left="576" w:firstLine="576"/>
        <w:rPr>
          <w:rFonts w:ascii="Arial" w:hAnsi="Arial" w:cs="Arial"/>
        </w:rPr>
      </w:pPr>
      <w:r w:rsidRPr="00320A90">
        <w:rPr>
          <w:rFonts w:ascii="Arial" w:hAnsi="Arial" w:cs="Arial"/>
        </w:rPr>
        <w:t xml:space="preserve">                components from both Sielox and [</w:t>
      </w:r>
      <w:r w:rsidRPr="00320A90">
        <w:rPr>
          <w:rFonts w:ascii="Arial" w:hAnsi="Arial" w:cs="Arial"/>
          <w:b/>
        </w:rPr>
        <w:t>ThyssenKrupp</w:t>
      </w:r>
      <w:r w:rsidRPr="00320A90">
        <w:rPr>
          <w:rFonts w:ascii="Arial" w:hAnsi="Arial" w:cs="Arial"/>
        </w:rPr>
        <w:t xml:space="preserve">] </w:t>
      </w:r>
      <w:r w:rsidRPr="00320A90">
        <w:rPr>
          <w:rFonts w:ascii="Arial" w:hAnsi="Arial" w:cs="Arial"/>
          <w:b/>
        </w:rPr>
        <w:t>[Schindler] [OTIS]</w:t>
      </w:r>
      <w:r w:rsidRPr="00320A90">
        <w:rPr>
          <w:rFonts w:ascii="Arial" w:hAnsi="Arial" w:cs="Arial"/>
        </w:rPr>
        <w:t>.  It will use Microsoft</w:t>
      </w:r>
    </w:p>
    <w:p w14:paraId="0803C345" w14:textId="77777777" w:rsidR="0062417A" w:rsidRPr="00320A90" w:rsidRDefault="00863C16" w:rsidP="00863C16">
      <w:pPr>
        <w:autoSpaceDE w:val="0"/>
        <w:autoSpaceDN w:val="0"/>
        <w:adjustRightInd w:val="0"/>
        <w:ind w:left="576" w:firstLine="576"/>
        <w:rPr>
          <w:rFonts w:ascii="Arial" w:hAnsi="Arial" w:cs="Arial"/>
        </w:rPr>
      </w:pPr>
      <w:r w:rsidRPr="00320A90">
        <w:rPr>
          <w:rFonts w:ascii="Arial" w:hAnsi="Arial" w:cs="Arial"/>
        </w:rPr>
        <w:t xml:space="preserve">               .NET technology for web, executable, and service components.</w:t>
      </w:r>
    </w:p>
    <w:p w14:paraId="1366EE5C" w14:textId="77777777" w:rsidR="00863C16" w:rsidRPr="00320A90" w:rsidRDefault="00863C16" w:rsidP="00863C16">
      <w:pPr>
        <w:autoSpaceDE w:val="0"/>
        <w:autoSpaceDN w:val="0"/>
        <w:adjustRightInd w:val="0"/>
        <w:ind w:left="576" w:firstLine="576"/>
        <w:rPr>
          <w:rFonts w:ascii="Arial" w:hAnsi="Arial" w:cs="Arial"/>
        </w:rPr>
      </w:pPr>
    </w:p>
    <w:p w14:paraId="6ED2ED0D" w14:textId="77777777" w:rsidR="00863C16" w:rsidRPr="00320A90" w:rsidRDefault="00863C16" w:rsidP="00863C16">
      <w:pPr>
        <w:autoSpaceDE w:val="0"/>
        <w:autoSpaceDN w:val="0"/>
        <w:adjustRightInd w:val="0"/>
        <w:ind w:left="576" w:firstLine="576"/>
        <w:rPr>
          <w:rFonts w:ascii="Arial" w:hAnsi="Arial" w:cs="Arial"/>
        </w:rPr>
      </w:pPr>
    </w:p>
    <w:p w14:paraId="2CDCFD51" w14:textId="77777777" w:rsidR="00863C16" w:rsidRPr="00320A90" w:rsidRDefault="00863C16" w:rsidP="00863C16">
      <w:pPr>
        <w:autoSpaceDE w:val="0"/>
        <w:autoSpaceDN w:val="0"/>
        <w:adjustRightInd w:val="0"/>
        <w:ind w:left="576" w:firstLine="576"/>
        <w:rPr>
          <w:rFonts w:ascii="Arial" w:hAnsi="Arial" w:cs="Arial"/>
        </w:rPr>
      </w:pPr>
    </w:p>
    <w:p w14:paraId="34EECDFD" w14:textId="77777777" w:rsidR="00737021" w:rsidRPr="00320A90" w:rsidRDefault="00737021">
      <w:pPr>
        <w:pStyle w:val="Heading3"/>
        <w:rPr>
          <w:rFonts w:ascii="Arial" w:hAnsi="Arial" w:cs="Arial"/>
          <w:sz w:val="20"/>
        </w:rPr>
      </w:pPr>
      <w:r w:rsidRPr="00320A90">
        <w:rPr>
          <w:rFonts w:ascii="Arial" w:hAnsi="Arial" w:cs="Arial"/>
          <w:sz w:val="24"/>
          <w:szCs w:val="24"/>
        </w:rPr>
        <w:t>Time Zones and Holidays</w:t>
      </w:r>
      <w:r w:rsidRPr="00320A90">
        <w:rPr>
          <w:rFonts w:ascii="Arial" w:hAnsi="Arial" w:cs="Arial"/>
          <w:sz w:val="20"/>
        </w:rPr>
        <w:fldChar w:fldCharType="begin"/>
      </w:r>
      <w:r w:rsidRPr="00320A90">
        <w:rPr>
          <w:rFonts w:ascii="Arial" w:hAnsi="Arial" w:cs="Arial"/>
          <w:sz w:val="20"/>
        </w:rPr>
        <w:instrText xml:space="preserve"> TC “</w:instrText>
      </w:r>
      <w:bookmarkStart w:id="32" w:name="_Toc208828027"/>
      <w:r w:rsidRPr="00320A90">
        <w:rPr>
          <w:rFonts w:ascii="Arial" w:hAnsi="Arial" w:cs="Arial"/>
          <w:sz w:val="20"/>
        </w:rPr>
        <w:instrText>Time Zones and Holidays</w:instrText>
      </w:r>
      <w:bookmarkEnd w:id="32"/>
      <w:r w:rsidRPr="00320A90">
        <w:rPr>
          <w:rFonts w:ascii="Arial" w:hAnsi="Arial" w:cs="Arial"/>
          <w:sz w:val="20"/>
        </w:rPr>
        <w:instrText xml:space="preserve">” \l 3 </w:instrText>
      </w:r>
      <w:r w:rsidRPr="00320A90">
        <w:rPr>
          <w:rFonts w:ascii="Arial" w:hAnsi="Arial" w:cs="Arial"/>
          <w:sz w:val="20"/>
        </w:rPr>
        <w:fldChar w:fldCharType="end"/>
      </w:r>
    </w:p>
    <w:p w14:paraId="48613A47" w14:textId="77777777" w:rsidR="00863C16" w:rsidRPr="00320A90" w:rsidRDefault="00737021" w:rsidP="00863C16">
      <w:pPr>
        <w:pStyle w:val="Heading4"/>
        <w:tabs>
          <w:tab w:val="clear" w:pos="2032"/>
          <w:tab w:val="num" w:pos="1872"/>
        </w:tabs>
        <w:ind w:left="1872"/>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w:t>
      </w:r>
      <w:r w:rsidR="00863C16" w:rsidRPr="00320A90">
        <w:rPr>
          <w:rFonts w:ascii="Arial" w:hAnsi="Arial" w:cs="Arial"/>
        </w:rPr>
        <w:t>shall be equipped with two standard built-in time zones:</w:t>
      </w:r>
    </w:p>
    <w:p w14:paraId="550587B0" w14:textId="77777777" w:rsidR="00863C16" w:rsidRPr="00320A90" w:rsidRDefault="00863C16" w:rsidP="00863C16">
      <w:pPr>
        <w:pStyle w:val="Heading5"/>
        <w:rPr>
          <w:rFonts w:ascii="Arial" w:hAnsi="Arial" w:cs="Arial"/>
        </w:rPr>
      </w:pPr>
      <w:r w:rsidRPr="00320A90">
        <w:rPr>
          <w:rFonts w:ascii="Arial" w:hAnsi="Arial" w:cs="Arial"/>
          <w:b/>
        </w:rPr>
        <w:t>Never</w:t>
      </w:r>
      <w:r w:rsidRPr="00320A90">
        <w:rPr>
          <w:rFonts w:ascii="Arial" w:hAnsi="Arial" w:cs="Arial"/>
        </w:rPr>
        <w:t xml:space="preserve"> - When a new access level is created, all access for the readers in that level is set to never.  Access shall be granted only after the operator applies a positive time zone to that reader.</w:t>
      </w:r>
    </w:p>
    <w:p w14:paraId="5033593B" w14:textId="77777777" w:rsidR="00863C16" w:rsidRPr="00320A90" w:rsidRDefault="00863C16" w:rsidP="00863C16">
      <w:pPr>
        <w:pStyle w:val="Heading5"/>
        <w:rPr>
          <w:rFonts w:ascii="Arial" w:hAnsi="Arial" w:cs="Arial"/>
        </w:rPr>
      </w:pPr>
      <w:r w:rsidRPr="00320A90">
        <w:rPr>
          <w:rFonts w:ascii="Arial" w:hAnsi="Arial" w:cs="Arial"/>
          <w:b/>
        </w:rPr>
        <w:t>Always</w:t>
      </w:r>
      <w:r w:rsidRPr="00320A90">
        <w:rPr>
          <w:rFonts w:ascii="Arial" w:hAnsi="Arial" w:cs="Arial"/>
        </w:rPr>
        <w:t xml:space="preserve"> - When a new reader is created, it is configured to always report card transactions for display on the event monitor and inclusion in the event history file.</w:t>
      </w:r>
    </w:p>
    <w:p w14:paraId="5CF314A8"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The ACS shall be capable of configuring an unlimited number of time zones, limited only controller restriction, each containing up to eight start and stop intervals.</w:t>
      </w:r>
    </w:p>
    <w:p w14:paraId="746C6445"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 xml:space="preserve">Each time zone shall be capable of crossing </w:t>
      </w:r>
      <w:smartTag w:uri="urn:schemas-microsoft-com:office:smarttags" w:element="time">
        <w:smartTagPr>
          <w:attr w:name="Hour" w:val="0"/>
          <w:attr w:name="Minute" w:val="0"/>
        </w:smartTagPr>
        <w:r w:rsidRPr="00320A90">
          <w:rPr>
            <w:rFonts w:ascii="Arial" w:hAnsi="Arial" w:cs="Arial"/>
          </w:rPr>
          <w:t>midnight</w:t>
        </w:r>
      </w:smartTag>
      <w:r w:rsidRPr="00320A90">
        <w:rPr>
          <w:rFonts w:ascii="Arial" w:hAnsi="Arial" w:cs="Arial"/>
        </w:rPr>
        <w:t xml:space="preserve"> as well as including weekdays, weekends and holidays all within the same time zone.</w:t>
      </w:r>
    </w:p>
    <w:p w14:paraId="7D4F92D7" w14:textId="77777777" w:rsidR="000C045B"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lastRenderedPageBreak/>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be capable of defining holidays to override the normal operation of time zones, and must have a Minimum of 20 available for programming.</w:t>
      </w:r>
    </w:p>
    <w:p w14:paraId="70C131F9" w14:textId="77777777" w:rsidR="000C045B" w:rsidRPr="00320A90" w:rsidRDefault="000C045B" w:rsidP="000C045B">
      <w:pPr>
        <w:rPr>
          <w:rFonts w:ascii="Arial" w:hAnsi="Arial" w:cs="Arial"/>
        </w:rPr>
      </w:pPr>
    </w:p>
    <w:p w14:paraId="3EA6FEA4" w14:textId="77777777" w:rsidR="00737021" w:rsidRPr="00320A90" w:rsidRDefault="00863C16">
      <w:pPr>
        <w:pStyle w:val="Heading3"/>
        <w:rPr>
          <w:rFonts w:ascii="Arial" w:hAnsi="Arial" w:cs="Arial"/>
          <w:sz w:val="24"/>
          <w:szCs w:val="24"/>
        </w:rPr>
      </w:pPr>
      <w:r w:rsidRPr="00320A90">
        <w:rPr>
          <w:rFonts w:ascii="Arial" w:hAnsi="Arial" w:cs="Arial"/>
          <w:sz w:val="24"/>
          <w:szCs w:val="24"/>
        </w:rPr>
        <w:t>Output’s [</w:t>
      </w:r>
      <w:r w:rsidRPr="00320A90">
        <w:rPr>
          <w:rFonts w:ascii="Arial" w:hAnsi="Arial" w:cs="Arial"/>
          <w:b/>
          <w:sz w:val="24"/>
          <w:szCs w:val="24"/>
        </w:rPr>
        <w:t>ALOC</w:t>
      </w:r>
      <w:r w:rsidRPr="00320A90">
        <w:rPr>
          <w:rFonts w:ascii="Arial" w:hAnsi="Arial" w:cs="Arial"/>
          <w:sz w:val="24"/>
          <w:szCs w:val="24"/>
        </w:rPr>
        <w:t>] and Input [</w:t>
      </w:r>
      <w:r w:rsidRPr="00320A90">
        <w:rPr>
          <w:rFonts w:ascii="Arial" w:hAnsi="Arial" w:cs="Arial"/>
          <w:b/>
          <w:sz w:val="24"/>
          <w:szCs w:val="24"/>
        </w:rPr>
        <w:t>ALIC</w:t>
      </w:r>
      <w:r w:rsidRPr="00320A90">
        <w:rPr>
          <w:rFonts w:ascii="Arial" w:hAnsi="Arial" w:cs="Arial"/>
          <w:sz w:val="24"/>
          <w:szCs w:val="24"/>
        </w:rPr>
        <w:t xml:space="preserve">] as part of Access Level </w:t>
      </w:r>
      <w:r w:rsidR="00737021" w:rsidRPr="00320A90">
        <w:rPr>
          <w:rFonts w:ascii="Arial" w:hAnsi="Arial" w:cs="Arial"/>
          <w:sz w:val="24"/>
          <w:szCs w:val="24"/>
        </w:rPr>
        <w:fldChar w:fldCharType="begin"/>
      </w:r>
      <w:r w:rsidR="00737021" w:rsidRPr="00320A90">
        <w:rPr>
          <w:rFonts w:ascii="Arial" w:hAnsi="Arial" w:cs="Arial"/>
          <w:sz w:val="24"/>
          <w:szCs w:val="24"/>
        </w:rPr>
        <w:instrText xml:space="preserve"> TC “</w:instrText>
      </w:r>
      <w:bookmarkStart w:id="33" w:name="_Toc208828028"/>
      <w:r w:rsidR="00737021" w:rsidRPr="00320A90">
        <w:rPr>
          <w:rFonts w:ascii="Arial" w:hAnsi="Arial" w:cs="Arial"/>
          <w:sz w:val="24"/>
          <w:szCs w:val="24"/>
        </w:rPr>
        <w:instrText>ALOC and ALIC</w:instrText>
      </w:r>
      <w:bookmarkEnd w:id="33"/>
      <w:r w:rsidR="00737021" w:rsidRPr="00320A90">
        <w:rPr>
          <w:rFonts w:ascii="Arial" w:hAnsi="Arial" w:cs="Arial"/>
          <w:sz w:val="24"/>
          <w:szCs w:val="24"/>
        </w:rPr>
        <w:instrText xml:space="preserve">” \l 3 </w:instrText>
      </w:r>
      <w:r w:rsidR="00737021" w:rsidRPr="00320A90">
        <w:rPr>
          <w:rFonts w:ascii="Arial" w:hAnsi="Arial" w:cs="Arial"/>
          <w:sz w:val="24"/>
          <w:szCs w:val="24"/>
        </w:rPr>
        <w:fldChar w:fldCharType="end"/>
      </w:r>
    </w:p>
    <w:p w14:paraId="2783A3AF" w14:textId="77777777" w:rsidR="00863C16" w:rsidRPr="00320A90" w:rsidRDefault="00737021" w:rsidP="00863C16">
      <w:pPr>
        <w:pStyle w:val="Heading4"/>
        <w:tabs>
          <w:tab w:val="clear" w:pos="2032"/>
          <w:tab w:val="num" w:pos="1872"/>
        </w:tabs>
        <w:ind w:left="1872"/>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w:t>
      </w:r>
      <w:r w:rsidR="00863C16" w:rsidRPr="00320A90">
        <w:rPr>
          <w:rFonts w:ascii="Arial" w:hAnsi="Arial" w:cs="Arial"/>
        </w:rPr>
        <w:t>shall incorporate Access Level Output Control (ALOC) and Access Level Input Control.  This shall provide the ability to control outputs or shunt inputs based on an access level.</w:t>
      </w:r>
    </w:p>
    <w:p w14:paraId="002B3CB5"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 xml:space="preserve">ALOC shall be capable of sending momentary signals to activate elevator call buttons for so that only authorized cardholders can access certain floors. </w:t>
      </w:r>
    </w:p>
    <w:p w14:paraId="15C48DD9" w14:textId="77777777" w:rsidR="00737021"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Access Level Input Control (ALIC) shall be capable of momentarily shunting alarm inputs up to 12 hours, to latch them in a shunted state or to toggle the shunt.</w:t>
      </w:r>
    </w:p>
    <w:p w14:paraId="30828A1D" w14:textId="77777777" w:rsidR="00863C16" w:rsidRPr="00320A90" w:rsidRDefault="00863C16" w:rsidP="00863C16">
      <w:pPr>
        <w:rPr>
          <w:rFonts w:ascii="Arial" w:hAnsi="Arial" w:cs="Arial"/>
        </w:rPr>
      </w:pPr>
    </w:p>
    <w:p w14:paraId="1AF938EF" w14:textId="77777777" w:rsidR="00863C16" w:rsidRPr="00320A90" w:rsidRDefault="00863C16" w:rsidP="00863C16">
      <w:pPr>
        <w:pStyle w:val="Heading3"/>
        <w:rPr>
          <w:rFonts w:ascii="Arial" w:hAnsi="Arial" w:cs="Arial"/>
        </w:rPr>
      </w:pPr>
      <w:r w:rsidRPr="00320A90">
        <w:rPr>
          <w:rFonts w:ascii="Arial" w:hAnsi="Arial" w:cs="Arial"/>
        </w:rPr>
        <w:t>Reporting</w:t>
      </w:r>
      <w:r w:rsidRPr="00320A90">
        <w:rPr>
          <w:rFonts w:ascii="Arial" w:hAnsi="Arial" w:cs="Arial"/>
        </w:rPr>
        <w:fldChar w:fldCharType="begin"/>
      </w:r>
      <w:r w:rsidRPr="00320A90">
        <w:rPr>
          <w:rFonts w:ascii="Arial" w:hAnsi="Arial" w:cs="Arial"/>
        </w:rPr>
        <w:instrText xml:space="preserve"> TC “</w:instrText>
      </w:r>
      <w:bookmarkStart w:id="34" w:name="_Toc208828029"/>
      <w:r w:rsidRPr="00320A90">
        <w:rPr>
          <w:rFonts w:ascii="Arial" w:hAnsi="Arial" w:cs="Arial"/>
        </w:rPr>
        <w:instrText>Reporting</w:instrText>
      </w:r>
      <w:bookmarkEnd w:id="34"/>
      <w:r w:rsidRPr="00320A90">
        <w:rPr>
          <w:rFonts w:ascii="Arial" w:hAnsi="Arial" w:cs="Arial"/>
        </w:rPr>
        <w:instrText xml:space="preserve">” \l 3 </w:instrText>
      </w:r>
      <w:r w:rsidRPr="00320A90">
        <w:rPr>
          <w:rFonts w:ascii="Arial" w:hAnsi="Arial" w:cs="Arial"/>
        </w:rPr>
        <w:fldChar w:fldCharType="end"/>
      </w:r>
    </w:p>
    <w:p w14:paraId="6609EFEE" w14:textId="77777777" w:rsidR="00863C16" w:rsidRPr="00320A90" w:rsidRDefault="00863C16" w:rsidP="00863C16">
      <w:pPr>
        <w:pStyle w:val="Heading4"/>
        <w:numPr>
          <w:ilvl w:val="3"/>
          <w:numId w:val="11"/>
        </w:numPr>
        <w:tabs>
          <w:tab w:val="clear" w:pos="2032"/>
          <w:tab w:val="num" w:pos="1872"/>
        </w:tabs>
        <w:rPr>
          <w:rFonts w:ascii="Arial" w:hAnsi="Arial" w:cs="Arial"/>
        </w:rPr>
      </w:pPr>
      <w:r w:rsidRPr="00320A90">
        <w:rPr>
          <w:rFonts w:ascii="Arial" w:hAnsi="Arial" w:cs="Arial"/>
        </w:rPr>
        <w:t>Report Generator</w:t>
      </w:r>
    </w:p>
    <w:p w14:paraId="264665C3" w14:textId="77777777" w:rsidR="00863C16" w:rsidRPr="00320A90" w:rsidRDefault="00863C16" w:rsidP="00863C16">
      <w:pPr>
        <w:pStyle w:val="Heading5"/>
        <w:rPr>
          <w:rFonts w:ascii="Arial" w:hAnsi="Arial" w:cs="Arial"/>
        </w:rPr>
      </w:pPr>
      <w:r w:rsidRPr="00320A90">
        <w:rPr>
          <w:rFonts w:ascii="Arial" w:hAnsi="Arial" w:cs="Arial"/>
        </w:rPr>
        <w:t>Report generation software shall provide the capability to print or view the reports on-screen at operator direction.  All reports shall provide the operator with the capability to set up the page, to view the report on-screen prior to printing, or to send the report to a file.  Report processing shall not degrade system performance.</w:t>
      </w:r>
    </w:p>
    <w:p w14:paraId="75BABDAF"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Standard Reports</w:t>
      </w:r>
    </w:p>
    <w:p w14:paraId="180BC63B" w14:textId="77777777" w:rsidR="00863C16" w:rsidRPr="00320A90" w:rsidRDefault="00863C16" w:rsidP="00863C16">
      <w:pPr>
        <w:pStyle w:val="Heading5"/>
        <w:rPr>
          <w:rFonts w:ascii="Arial" w:hAnsi="Arial" w:cs="Arial"/>
        </w:rPr>
      </w:pPr>
      <w:r w:rsidRPr="00320A90">
        <w:rPr>
          <w:rFonts w:ascii="Arial" w:hAnsi="Arial" w:cs="Arial"/>
        </w:rPr>
        <w:t>The operator shall have the capability to initiate standard reports for information contained in the database.  The operator shall have the ability to select the columns, sort by a selected field and display the report on-screen or at any designated printer. A fixed number of pre-defined reports are required. The system shall allow the operator to determine if cardholders’ images will be included in selected reports. The system shall also allow the operator to customize the title of each report that is generated. Finally, the system shall be able to produce cardholder dossiers.</w:t>
      </w:r>
    </w:p>
    <w:p w14:paraId="16C08F64" w14:textId="77777777" w:rsidR="00863C16" w:rsidRPr="00320A90" w:rsidRDefault="00863C16" w:rsidP="00863C16">
      <w:pPr>
        <w:pStyle w:val="Heading5"/>
        <w:rPr>
          <w:rFonts w:ascii="Arial" w:hAnsi="Arial" w:cs="Arial"/>
        </w:rPr>
      </w:pPr>
      <w:r w:rsidRPr="00320A90">
        <w:rPr>
          <w:rFonts w:ascii="Arial" w:hAnsi="Arial" w:cs="Arial"/>
        </w:rPr>
        <w:t>The system shall allow executables to be placed on the Desktop to run selected reports at a particular time.</w:t>
      </w:r>
    </w:p>
    <w:p w14:paraId="7449AD84" w14:textId="77777777" w:rsidR="00863C16" w:rsidRPr="00320A90" w:rsidRDefault="00863C16" w:rsidP="00863C16">
      <w:pPr>
        <w:pStyle w:val="Heading5"/>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provide the ability to create custom reports that are tailored to exact requirements of the operator.</w:t>
      </w:r>
    </w:p>
    <w:p w14:paraId="49929804" w14:textId="77777777" w:rsidR="00863C16" w:rsidRPr="00320A90" w:rsidRDefault="00863C16" w:rsidP="00863C16">
      <w:pPr>
        <w:pStyle w:val="Heading5"/>
        <w:rPr>
          <w:rFonts w:ascii="Arial" w:hAnsi="Arial" w:cs="Arial"/>
        </w:rPr>
      </w:pPr>
      <w:r w:rsidRPr="00320A90">
        <w:rPr>
          <w:rFonts w:ascii="Arial" w:hAnsi="Arial" w:cs="Arial"/>
        </w:rPr>
        <w:t>The following standard reports shall be available as Standard:</w:t>
      </w:r>
    </w:p>
    <w:p w14:paraId="17DE9D0F" w14:textId="77777777" w:rsidR="00863C16" w:rsidRPr="00320A90" w:rsidRDefault="00863C16" w:rsidP="00863C16">
      <w:pPr>
        <w:rPr>
          <w:rFonts w:ascii="Arial" w:hAnsi="Arial" w:cs="Arial"/>
        </w:rPr>
      </w:pPr>
    </w:p>
    <w:p w14:paraId="523C067D" w14:textId="77777777" w:rsidR="00863C16" w:rsidRPr="00320A90" w:rsidRDefault="00863C16" w:rsidP="00863C16">
      <w:pPr>
        <w:pStyle w:val="Heading6"/>
        <w:rPr>
          <w:rFonts w:ascii="Arial" w:hAnsi="Arial" w:cs="Arial"/>
        </w:rPr>
      </w:pPr>
      <w:r w:rsidRPr="00320A90">
        <w:rPr>
          <w:rFonts w:ascii="Arial" w:hAnsi="Arial" w:cs="Arial"/>
        </w:rPr>
        <w:t xml:space="preserve">Access Level Input Control </w:t>
      </w:r>
    </w:p>
    <w:p w14:paraId="63D1D288" w14:textId="77777777" w:rsidR="00863C16" w:rsidRPr="00320A90" w:rsidRDefault="00863C16" w:rsidP="00863C16">
      <w:pPr>
        <w:pStyle w:val="Heading6"/>
        <w:rPr>
          <w:rFonts w:ascii="Arial" w:hAnsi="Arial" w:cs="Arial"/>
        </w:rPr>
      </w:pPr>
      <w:r w:rsidRPr="00320A90">
        <w:rPr>
          <w:rFonts w:ascii="Arial" w:hAnsi="Arial" w:cs="Arial"/>
        </w:rPr>
        <w:t xml:space="preserve">Access Level Output Control </w:t>
      </w:r>
    </w:p>
    <w:p w14:paraId="0386A58B" w14:textId="77777777" w:rsidR="00863C16" w:rsidRPr="00320A90" w:rsidRDefault="00863C16" w:rsidP="00863C16">
      <w:pPr>
        <w:pStyle w:val="Heading6"/>
        <w:rPr>
          <w:rFonts w:ascii="Arial" w:hAnsi="Arial" w:cs="Arial"/>
        </w:rPr>
      </w:pPr>
      <w:r w:rsidRPr="00320A90">
        <w:rPr>
          <w:rFonts w:ascii="Arial" w:hAnsi="Arial" w:cs="Arial"/>
        </w:rPr>
        <w:t>Access Levels</w:t>
      </w:r>
    </w:p>
    <w:p w14:paraId="5F897BD1" w14:textId="77777777" w:rsidR="00863C16" w:rsidRPr="00320A90" w:rsidRDefault="00863C16" w:rsidP="00863C16">
      <w:pPr>
        <w:pStyle w:val="Heading6"/>
        <w:rPr>
          <w:rFonts w:ascii="Arial" w:hAnsi="Arial" w:cs="Arial"/>
        </w:rPr>
      </w:pPr>
      <w:r w:rsidRPr="00320A90">
        <w:rPr>
          <w:rFonts w:ascii="Arial" w:hAnsi="Arial" w:cs="Arial"/>
        </w:rPr>
        <w:t>Cardholder Summary</w:t>
      </w:r>
    </w:p>
    <w:p w14:paraId="385FF537" w14:textId="77777777" w:rsidR="00863C16" w:rsidRPr="00320A90" w:rsidRDefault="00863C16" w:rsidP="00863C16">
      <w:pPr>
        <w:pStyle w:val="Heading6"/>
        <w:rPr>
          <w:rFonts w:ascii="Arial" w:hAnsi="Arial" w:cs="Arial"/>
        </w:rPr>
      </w:pPr>
      <w:r w:rsidRPr="00320A90">
        <w:rPr>
          <w:rFonts w:ascii="Arial" w:hAnsi="Arial" w:cs="Arial"/>
        </w:rPr>
        <w:t>Cardholder Track</w:t>
      </w:r>
    </w:p>
    <w:p w14:paraId="544F1539" w14:textId="77777777" w:rsidR="00863C16" w:rsidRPr="00320A90" w:rsidRDefault="00863C16" w:rsidP="00863C16">
      <w:pPr>
        <w:pStyle w:val="Heading6"/>
        <w:rPr>
          <w:rFonts w:ascii="Arial" w:hAnsi="Arial" w:cs="Arial"/>
        </w:rPr>
      </w:pPr>
      <w:r w:rsidRPr="00320A90">
        <w:rPr>
          <w:rFonts w:ascii="Arial" w:hAnsi="Arial" w:cs="Arial"/>
        </w:rPr>
        <w:t>Cardholders</w:t>
      </w:r>
    </w:p>
    <w:p w14:paraId="78EE082A" w14:textId="77777777" w:rsidR="00863C16" w:rsidRPr="00320A90" w:rsidRDefault="00863C16" w:rsidP="00863C16">
      <w:pPr>
        <w:pStyle w:val="Heading6"/>
        <w:rPr>
          <w:rFonts w:ascii="Arial" w:hAnsi="Arial" w:cs="Arial"/>
        </w:rPr>
      </w:pPr>
      <w:r w:rsidRPr="00320A90">
        <w:rPr>
          <w:rFonts w:ascii="Arial" w:hAnsi="Arial" w:cs="Arial"/>
        </w:rPr>
        <w:t>Event Archive</w:t>
      </w:r>
    </w:p>
    <w:p w14:paraId="5EBC3901" w14:textId="77777777" w:rsidR="00863C16" w:rsidRPr="00320A90" w:rsidRDefault="00863C16" w:rsidP="00863C16">
      <w:pPr>
        <w:pStyle w:val="Heading6"/>
        <w:rPr>
          <w:rFonts w:ascii="Arial" w:hAnsi="Arial" w:cs="Arial"/>
        </w:rPr>
      </w:pPr>
      <w:r w:rsidRPr="00320A90">
        <w:rPr>
          <w:rFonts w:ascii="Arial" w:hAnsi="Arial" w:cs="Arial"/>
        </w:rPr>
        <w:t>Filters</w:t>
      </w:r>
    </w:p>
    <w:p w14:paraId="75E3BE0A" w14:textId="77777777" w:rsidR="00863C16" w:rsidRPr="00320A90" w:rsidRDefault="00863C16" w:rsidP="00863C16">
      <w:pPr>
        <w:pStyle w:val="Heading6"/>
        <w:rPr>
          <w:rFonts w:ascii="Arial" w:hAnsi="Arial" w:cs="Arial"/>
        </w:rPr>
      </w:pPr>
      <w:r w:rsidRPr="00320A90">
        <w:rPr>
          <w:rFonts w:ascii="Arial" w:hAnsi="Arial" w:cs="Arial"/>
        </w:rPr>
        <w:t>Groups</w:t>
      </w:r>
    </w:p>
    <w:p w14:paraId="3CFE8E4D" w14:textId="77777777" w:rsidR="00863C16" w:rsidRPr="00320A90" w:rsidRDefault="00863C16" w:rsidP="00863C16">
      <w:pPr>
        <w:pStyle w:val="Heading6"/>
        <w:rPr>
          <w:rFonts w:ascii="Arial" w:hAnsi="Arial" w:cs="Arial"/>
        </w:rPr>
      </w:pPr>
      <w:proofErr w:type="spellStart"/>
      <w:r w:rsidRPr="00320A90">
        <w:rPr>
          <w:rFonts w:ascii="Arial" w:hAnsi="Arial" w:cs="Arial"/>
        </w:rPr>
        <w:t>Input/Output</w:t>
      </w:r>
      <w:proofErr w:type="spellEnd"/>
      <w:r w:rsidRPr="00320A90">
        <w:rPr>
          <w:rFonts w:ascii="Arial" w:hAnsi="Arial" w:cs="Arial"/>
        </w:rPr>
        <w:t xml:space="preserve"> Links</w:t>
      </w:r>
    </w:p>
    <w:p w14:paraId="0CA605CE" w14:textId="77777777" w:rsidR="00863C16" w:rsidRPr="00320A90" w:rsidRDefault="00863C16" w:rsidP="00863C16">
      <w:pPr>
        <w:pStyle w:val="Heading6"/>
        <w:rPr>
          <w:rFonts w:ascii="Arial" w:hAnsi="Arial" w:cs="Arial"/>
        </w:rPr>
      </w:pPr>
      <w:r w:rsidRPr="00320A90">
        <w:rPr>
          <w:rFonts w:ascii="Arial" w:hAnsi="Arial" w:cs="Arial"/>
        </w:rPr>
        <w:lastRenderedPageBreak/>
        <w:t>Last Admitted Event</w:t>
      </w:r>
    </w:p>
    <w:p w14:paraId="58395D8B" w14:textId="77777777" w:rsidR="00863C16" w:rsidRPr="00320A90" w:rsidRDefault="00863C16" w:rsidP="00863C16">
      <w:pPr>
        <w:pStyle w:val="Heading6"/>
        <w:rPr>
          <w:rFonts w:ascii="Arial" w:hAnsi="Arial" w:cs="Arial"/>
        </w:rPr>
      </w:pPr>
      <w:r w:rsidRPr="00320A90">
        <w:rPr>
          <w:rFonts w:ascii="Arial" w:hAnsi="Arial" w:cs="Arial"/>
        </w:rPr>
        <w:t>Network Configuration</w:t>
      </w:r>
    </w:p>
    <w:p w14:paraId="2BC66FB2" w14:textId="77777777" w:rsidR="00863C16" w:rsidRPr="00320A90" w:rsidRDefault="00863C16" w:rsidP="00863C16">
      <w:pPr>
        <w:pStyle w:val="Heading6"/>
        <w:rPr>
          <w:rFonts w:ascii="Arial" w:hAnsi="Arial" w:cs="Arial"/>
        </w:rPr>
      </w:pPr>
      <w:r w:rsidRPr="00320A90">
        <w:rPr>
          <w:rFonts w:ascii="Arial" w:hAnsi="Arial" w:cs="Arial"/>
        </w:rPr>
        <w:t>Reader Access</w:t>
      </w:r>
    </w:p>
    <w:p w14:paraId="76B7BD1A" w14:textId="77777777" w:rsidR="00863C16" w:rsidRPr="00320A90" w:rsidRDefault="00863C16" w:rsidP="00863C16">
      <w:pPr>
        <w:pStyle w:val="Heading6"/>
        <w:rPr>
          <w:rFonts w:ascii="Arial" w:hAnsi="Arial" w:cs="Arial"/>
        </w:rPr>
      </w:pPr>
      <w:r w:rsidRPr="00320A90">
        <w:rPr>
          <w:rFonts w:ascii="Arial" w:hAnsi="Arial" w:cs="Arial"/>
        </w:rPr>
        <w:t>Reader Track</w:t>
      </w:r>
    </w:p>
    <w:p w14:paraId="01DE8C8E" w14:textId="77777777" w:rsidR="00863C16" w:rsidRPr="00320A90" w:rsidRDefault="00863C16" w:rsidP="00863C16">
      <w:pPr>
        <w:pStyle w:val="Heading6"/>
        <w:rPr>
          <w:rFonts w:ascii="Arial" w:hAnsi="Arial" w:cs="Arial"/>
        </w:rPr>
      </w:pPr>
      <w:r w:rsidRPr="00320A90">
        <w:rPr>
          <w:rFonts w:ascii="Arial" w:hAnsi="Arial" w:cs="Arial"/>
        </w:rPr>
        <w:t>Time Zones</w:t>
      </w:r>
    </w:p>
    <w:p w14:paraId="51C2CBAC" w14:textId="77777777" w:rsidR="00863C16" w:rsidRPr="00320A90" w:rsidRDefault="00863C16" w:rsidP="00863C16">
      <w:pPr>
        <w:pStyle w:val="Heading6"/>
        <w:rPr>
          <w:rFonts w:ascii="Arial" w:hAnsi="Arial" w:cs="Arial"/>
          <w:color w:val="000000"/>
        </w:rPr>
      </w:pPr>
      <w:r w:rsidRPr="00320A90">
        <w:rPr>
          <w:rFonts w:ascii="Arial" w:hAnsi="Arial" w:cs="Arial"/>
          <w:color w:val="000000"/>
        </w:rPr>
        <w:t xml:space="preserve">APB Zones </w:t>
      </w:r>
    </w:p>
    <w:p w14:paraId="390C6625" w14:textId="77777777" w:rsidR="00863C16" w:rsidRPr="00320A90" w:rsidRDefault="00863C16" w:rsidP="00863C16">
      <w:pPr>
        <w:ind w:left="2880"/>
        <w:rPr>
          <w:rFonts w:ascii="Arial" w:hAnsi="Arial" w:cs="Arial"/>
        </w:rPr>
      </w:pPr>
      <w:r w:rsidRPr="00320A90">
        <w:rPr>
          <w:rFonts w:ascii="Arial" w:hAnsi="Arial" w:cs="Arial"/>
        </w:rPr>
        <w:t xml:space="preserve">  </w:t>
      </w:r>
    </w:p>
    <w:p w14:paraId="2BB7700F" w14:textId="77777777" w:rsidR="00863C16" w:rsidRPr="00320A90" w:rsidRDefault="00863C16" w:rsidP="00863C16">
      <w:pPr>
        <w:ind w:left="2880"/>
        <w:rPr>
          <w:rFonts w:ascii="Arial" w:hAnsi="Arial" w:cs="Arial"/>
        </w:rPr>
      </w:pPr>
      <w:r w:rsidRPr="00320A90">
        <w:rPr>
          <w:rFonts w:ascii="Arial" w:hAnsi="Arial" w:cs="Arial"/>
        </w:rPr>
        <w:t xml:space="preserve">  (17)     Alarms</w:t>
      </w:r>
    </w:p>
    <w:p w14:paraId="3752C864" w14:textId="77777777" w:rsidR="00863C16" w:rsidRPr="00320A90" w:rsidRDefault="00863C16" w:rsidP="00863C16">
      <w:pPr>
        <w:ind w:left="2880"/>
        <w:rPr>
          <w:rFonts w:ascii="Arial" w:hAnsi="Arial" w:cs="Arial"/>
        </w:rPr>
      </w:pPr>
    </w:p>
    <w:p w14:paraId="7DDE6F1A" w14:textId="77777777" w:rsidR="00863C16" w:rsidRPr="00320A90" w:rsidRDefault="00863C16" w:rsidP="00863C16">
      <w:pPr>
        <w:ind w:left="2880"/>
        <w:rPr>
          <w:rFonts w:ascii="Arial" w:hAnsi="Arial" w:cs="Arial"/>
        </w:rPr>
      </w:pPr>
      <w:r w:rsidRPr="00320A90">
        <w:rPr>
          <w:rFonts w:ascii="Arial" w:hAnsi="Arial" w:cs="Arial"/>
        </w:rPr>
        <w:t xml:space="preserve">  (18)    </w:t>
      </w:r>
      <w:smartTag w:uri="urn:schemas-microsoft-com:office:smarttags" w:element="City">
        <w:smartTag w:uri="urn:schemas-microsoft-com:office:smarttags" w:element="place">
          <w:r w:rsidRPr="00320A90">
            <w:rPr>
              <w:rFonts w:ascii="Arial" w:hAnsi="Arial" w:cs="Arial"/>
            </w:rPr>
            <w:t>Argos</w:t>
          </w:r>
        </w:smartTag>
      </w:smartTag>
      <w:r w:rsidRPr="00320A90">
        <w:rPr>
          <w:rFonts w:ascii="Arial" w:hAnsi="Arial" w:cs="Arial"/>
        </w:rPr>
        <w:t xml:space="preserve"> Event Archive</w:t>
      </w:r>
    </w:p>
    <w:p w14:paraId="59594349" w14:textId="77777777" w:rsidR="00863C16" w:rsidRPr="00320A90" w:rsidRDefault="00863C16" w:rsidP="00863C16">
      <w:pPr>
        <w:ind w:left="2880"/>
        <w:rPr>
          <w:rFonts w:ascii="Arial" w:hAnsi="Arial" w:cs="Arial"/>
        </w:rPr>
      </w:pPr>
    </w:p>
    <w:p w14:paraId="507737B0" w14:textId="77777777" w:rsidR="00863C16" w:rsidRPr="00320A90" w:rsidRDefault="00863C16" w:rsidP="00863C16">
      <w:pPr>
        <w:ind w:left="2880"/>
        <w:rPr>
          <w:rFonts w:ascii="Arial" w:hAnsi="Arial" w:cs="Arial"/>
        </w:rPr>
      </w:pPr>
      <w:r w:rsidRPr="00320A90">
        <w:rPr>
          <w:rFonts w:ascii="Arial" w:hAnsi="Arial" w:cs="Arial"/>
        </w:rPr>
        <w:t xml:space="preserve">  (19)    User Authentication</w:t>
      </w:r>
    </w:p>
    <w:p w14:paraId="08A0318F" w14:textId="77777777" w:rsidR="00863C16" w:rsidRPr="00320A90" w:rsidRDefault="00863C16" w:rsidP="00863C16">
      <w:pPr>
        <w:ind w:left="2880"/>
        <w:rPr>
          <w:rFonts w:ascii="Arial" w:hAnsi="Arial" w:cs="Arial"/>
        </w:rPr>
      </w:pPr>
    </w:p>
    <w:p w14:paraId="0499ED88" w14:textId="77777777" w:rsidR="00863C16" w:rsidRPr="00320A90" w:rsidRDefault="00863C16" w:rsidP="00863C16">
      <w:pPr>
        <w:ind w:left="2880"/>
        <w:rPr>
          <w:rFonts w:ascii="Arial" w:hAnsi="Arial" w:cs="Arial"/>
        </w:rPr>
      </w:pPr>
      <w:r w:rsidRPr="00320A90">
        <w:rPr>
          <w:rFonts w:ascii="Arial" w:hAnsi="Arial" w:cs="Arial"/>
        </w:rPr>
        <w:t xml:space="preserve">  (20)    Muster Reports</w:t>
      </w:r>
    </w:p>
    <w:p w14:paraId="203A1ED3" w14:textId="77777777" w:rsidR="00863C16" w:rsidRPr="00320A90" w:rsidRDefault="00863C16" w:rsidP="00863C16">
      <w:pPr>
        <w:ind w:left="2880"/>
        <w:rPr>
          <w:rFonts w:ascii="Arial" w:hAnsi="Arial" w:cs="Arial"/>
        </w:rPr>
      </w:pPr>
    </w:p>
    <w:p w14:paraId="70BD42C4" w14:textId="77777777" w:rsidR="00863C16" w:rsidRPr="00320A90" w:rsidRDefault="00863C16" w:rsidP="00863C16">
      <w:pPr>
        <w:pStyle w:val="Heading5"/>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allow the operator to save a report as a file so that it can be emailed or exported to another computer or saved to media.  Shall have the ability to export reports to the following Minimum formats:</w:t>
      </w:r>
    </w:p>
    <w:p w14:paraId="27B7494C" w14:textId="77777777" w:rsidR="00863C16" w:rsidRPr="00320A90" w:rsidRDefault="00863C16" w:rsidP="00863C16">
      <w:pPr>
        <w:pStyle w:val="Heading6"/>
        <w:rPr>
          <w:rFonts w:ascii="Arial" w:hAnsi="Arial" w:cs="Arial"/>
        </w:rPr>
      </w:pPr>
      <w:r w:rsidRPr="00320A90">
        <w:rPr>
          <w:rFonts w:ascii="Arial" w:hAnsi="Arial" w:cs="Arial"/>
        </w:rPr>
        <w:t>Adobe Acrobat (PDF)</w:t>
      </w:r>
    </w:p>
    <w:p w14:paraId="3D83B842" w14:textId="77777777" w:rsidR="00863C16" w:rsidRPr="00320A90" w:rsidRDefault="00863C16" w:rsidP="00863C16">
      <w:pPr>
        <w:pStyle w:val="Heading6"/>
        <w:rPr>
          <w:rFonts w:ascii="Arial" w:hAnsi="Arial" w:cs="Arial"/>
        </w:rPr>
      </w:pPr>
      <w:r w:rsidRPr="00320A90">
        <w:rPr>
          <w:rFonts w:ascii="Arial" w:hAnsi="Arial" w:cs="Arial"/>
        </w:rPr>
        <w:t>Rich Text Format</w:t>
      </w:r>
    </w:p>
    <w:p w14:paraId="0140990B" w14:textId="77777777" w:rsidR="00863C16" w:rsidRPr="00320A90" w:rsidRDefault="00863C16" w:rsidP="00863C16">
      <w:pPr>
        <w:pStyle w:val="Heading6"/>
        <w:rPr>
          <w:rFonts w:ascii="Arial" w:hAnsi="Arial" w:cs="Arial"/>
        </w:rPr>
      </w:pPr>
      <w:r w:rsidRPr="00320A90">
        <w:rPr>
          <w:rFonts w:ascii="Arial" w:hAnsi="Arial" w:cs="Arial"/>
        </w:rPr>
        <w:t>Comma-Separated Values</w:t>
      </w:r>
    </w:p>
    <w:p w14:paraId="263BDF0A" w14:textId="77777777" w:rsidR="00863C16" w:rsidRPr="00320A90" w:rsidRDefault="00863C16" w:rsidP="00863C16">
      <w:pPr>
        <w:pStyle w:val="Heading6"/>
        <w:rPr>
          <w:rFonts w:ascii="Arial" w:hAnsi="Arial" w:cs="Arial"/>
        </w:rPr>
      </w:pPr>
      <w:r w:rsidRPr="00320A90">
        <w:rPr>
          <w:rFonts w:ascii="Arial" w:hAnsi="Arial" w:cs="Arial"/>
        </w:rPr>
        <w:t>MS Excel 97-2000 (XLS)</w:t>
      </w:r>
    </w:p>
    <w:p w14:paraId="61E84445" w14:textId="77777777" w:rsidR="00863C16" w:rsidRPr="00320A90" w:rsidRDefault="00863C16" w:rsidP="00863C16">
      <w:pPr>
        <w:pStyle w:val="Heading6"/>
        <w:rPr>
          <w:rFonts w:ascii="Arial" w:hAnsi="Arial" w:cs="Arial"/>
        </w:rPr>
      </w:pPr>
      <w:r w:rsidRPr="00320A90">
        <w:rPr>
          <w:rFonts w:ascii="Arial" w:hAnsi="Arial" w:cs="Arial"/>
        </w:rPr>
        <w:t>MS Excel 97-2000 Data Only</w:t>
      </w:r>
    </w:p>
    <w:p w14:paraId="268FF4E8" w14:textId="77777777" w:rsidR="00863C16" w:rsidRPr="00320A90" w:rsidRDefault="00863C16" w:rsidP="00863C16">
      <w:pPr>
        <w:pStyle w:val="Heading6"/>
        <w:rPr>
          <w:rFonts w:ascii="Arial" w:hAnsi="Arial" w:cs="Arial"/>
        </w:rPr>
      </w:pPr>
      <w:r w:rsidRPr="00320A90">
        <w:rPr>
          <w:rFonts w:ascii="Arial" w:hAnsi="Arial" w:cs="Arial"/>
        </w:rPr>
        <w:t>HTML 3.2, and 4.0</w:t>
      </w:r>
    </w:p>
    <w:p w14:paraId="7BB31E60" w14:textId="77777777" w:rsidR="00863C16" w:rsidRPr="00320A90" w:rsidRDefault="00863C16" w:rsidP="00863C16">
      <w:pPr>
        <w:pStyle w:val="Heading6"/>
        <w:rPr>
          <w:rFonts w:ascii="Arial" w:hAnsi="Arial" w:cs="Arial"/>
        </w:rPr>
      </w:pPr>
      <w:r w:rsidRPr="00320A90">
        <w:rPr>
          <w:rFonts w:ascii="Arial" w:hAnsi="Arial" w:cs="Arial"/>
        </w:rPr>
        <w:t>ODBC</w:t>
      </w:r>
    </w:p>
    <w:p w14:paraId="21A14EA0" w14:textId="77777777" w:rsidR="00863C16" w:rsidRPr="00320A90" w:rsidRDefault="00863C16" w:rsidP="00863C16">
      <w:pPr>
        <w:pStyle w:val="Heading6"/>
        <w:rPr>
          <w:rFonts w:ascii="Arial" w:hAnsi="Arial" w:cs="Arial"/>
        </w:rPr>
      </w:pPr>
      <w:smartTag w:uri="urn:schemas-microsoft-com:office:smarttags" w:element="City">
        <w:smartTag w:uri="urn:schemas-microsoft-com:office:smarttags" w:element="place">
          <w:r w:rsidRPr="00320A90">
            <w:rPr>
              <w:rFonts w:ascii="Arial" w:hAnsi="Arial" w:cs="Arial"/>
            </w:rPr>
            <w:t>Crystal</w:t>
          </w:r>
        </w:smartTag>
      </w:smartTag>
      <w:r w:rsidRPr="00320A90">
        <w:rPr>
          <w:rFonts w:ascii="Arial" w:hAnsi="Arial" w:cs="Arial"/>
        </w:rPr>
        <w:t xml:space="preserve"> Reports (</w:t>
      </w:r>
      <w:smartTag w:uri="urn:schemas-microsoft-com:office:smarttags" w:element="stockticker">
        <w:r w:rsidRPr="00320A90">
          <w:rPr>
            <w:rFonts w:ascii="Arial" w:hAnsi="Arial" w:cs="Arial"/>
          </w:rPr>
          <w:t>RPT</w:t>
        </w:r>
      </w:smartTag>
      <w:r w:rsidRPr="00320A90">
        <w:rPr>
          <w:rFonts w:ascii="Arial" w:hAnsi="Arial" w:cs="Arial"/>
        </w:rPr>
        <w:t>)</w:t>
      </w:r>
    </w:p>
    <w:p w14:paraId="44520C71" w14:textId="77777777" w:rsidR="00863C16" w:rsidRPr="00320A90" w:rsidRDefault="00863C16" w:rsidP="00863C16">
      <w:pPr>
        <w:pStyle w:val="Heading6"/>
        <w:rPr>
          <w:rFonts w:ascii="Arial" w:hAnsi="Arial" w:cs="Arial"/>
        </w:rPr>
      </w:pPr>
      <w:r w:rsidRPr="00320A90">
        <w:rPr>
          <w:rFonts w:ascii="Arial" w:hAnsi="Arial" w:cs="Arial"/>
        </w:rPr>
        <w:t>Report Definition</w:t>
      </w:r>
    </w:p>
    <w:p w14:paraId="1AB42D5C" w14:textId="77777777" w:rsidR="00863C16" w:rsidRPr="00320A90" w:rsidRDefault="00863C16" w:rsidP="00863C16">
      <w:pPr>
        <w:pStyle w:val="Heading6"/>
        <w:rPr>
          <w:rFonts w:ascii="Arial" w:hAnsi="Arial" w:cs="Arial"/>
        </w:rPr>
      </w:pPr>
      <w:r w:rsidRPr="00320A90">
        <w:rPr>
          <w:rFonts w:ascii="Arial" w:hAnsi="Arial" w:cs="Arial"/>
        </w:rPr>
        <w:t>Tab-Separated Text, &amp; Plain Text</w:t>
      </w:r>
    </w:p>
    <w:p w14:paraId="0D3CE1E4" w14:textId="77777777" w:rsidR="00863C16" w:rsidRPr="00320A90" w:rsidRDefault="00863C16" w:rsidP="00863C16">
      <w:pPr>
        <w:pStyle w:val="Heading6"/>
        <w:rPr>
          <w:rFonts w:ascii="Arial" w:hAnsi="Arial" w:cs="Arial"/>
        </w:rPr>
      </w:pPr>
      <w:r w:rsidRPr="00320A90">
        <w:rPr>
          <w:rFonts w:ascii="Arial" w:hAnsi="Arial" w:cs="Arial"/>
        </w:rPr>
        <w:t>Columns with Space, and without Space</w:t>
      </w:r>
    </w:p>
    <w:p w14:paraId="73B29588" w14:textId="77777777" w:rsidR="00863C16" w:rsidRPr="00320A90" w:rsidRDefault="00863C16" w:rsidP="00863C16">
      <w:pPr>
        <w:pStyle w:val="Heading6"/>
        <w:rPr>
          <w:rFonts w:ascii="Arial" w:hAnsi="Arial" w:cs="Arial"/>
        </w:rPr>
      </w:pPr>
      <w:r w:rsidRPr="00320A90">
        <w:rPr>
          <w:rFonts w:ascii="Arial" w:hAnsi="Arial" w:cs="Arial"/>
        </w:rPr>
        <w:t xml:space="preserve">MS Word </w:t>
      </w:r>
    </w:p>
    <w:p w14:paraId="251F7AF8" w14:textId="77777777" w:rsidR="00863C16" w:rsidRPr="00320A90" w:rsidRDefault="00863C16" w:rsidP="00863C16">
      <w:pPr>
        <w:pStyle w:val="Heading6"/>
        <w:rPr>
          <w:rFonts w:ascii="Arial" w:hAnsi="Arial" w:cs="Arial"/>
        </w:rPr>
      </w:pPr>
      <w:r w:rsidRPr="00320A90">
        <w:rPr>
          <w:rFonts w:ascii="Arial" w:hAnsi="Arial" w:cs="Arial"/>
        </w:rPr>
        <w:t>XML</w:t>
      </w:r>
    </w:p>
    <w:p w14:paraId="43BD399C" w14:textId="77777777" w:rsidR="00863C16" w:rsidRPr="00320A90" w:rsidRDefault="00863C16" w:rsidP="00863C16">
      <w:pPr>
        <w:rPr>
          <w:rFonts w:ascii="Arial" w:hAnsi="Arial" w:cs="Arial"/>
        </w:rPr>
      </w:pPr>
    </w:p>
    <w:p w14:paraId="4D57F461" w14:textId="77777777" w:rsidR="00863C16" w:rsidRPr="00320A90" w:rsidRDefault="00863C16" w:rsidP="00863C16">
      <w:pPr>
        <w:ind w:left="2970"/>
        <w:rPr>
          <w:rFonts w:ascii="Arial" w:hAnsi="Arial" w:cs="Arial"/>
        </w:rPr>
      </w:pPr>
      <w:r w:rsidRPr="00320A90">
        <w:rPr>
          <w:rFonts w:ascii="Arial" w:hAnsi="Arial" w:cs="Arial"/>
        </w:rPr>
        <w:t>(14)     Record Style</w:t>
      </w:r>
    </w:p>
    <w:p w14:paraId="42471DDB" w14:textId="77777777" w:rsidR="00863C16" w:rsidRPr="00320A90" w:rsidRDefault="00863C16" w:rsidP="00863C16">
      <w:pPr>
        <w:ind w:left="2970"/>
        <w:rPr>
          <w:rFonts w:ascii="Arial" w:hAnsi="Arial" w:cs="Arial"/>
        </w:rPr>
      </w:pPr>
    </w:p>
    <w:p w14:paraId="3D51349F" w14:textId="77777777" w:rsidR="00863C16" w:rsidRPr="00320A90" w:rsidRDefault="00863C16" w:rsidP="00863C16">
      <w:pPr>
        <w:ind w:left="2970"/>
        <w:rPr>
          <w:rFonts w:ascii="Arial" w:hAnsi="Arial" w:cs="Arial"/>
        </w:rPr>
      </w:pPr>
    </w:p>
    <w:p w14:paraId="6F5C9E56" w14:textId="77777777" w:rsidR="00863C16" w:rsidRPr="00320A90" w:rsidRDefault="00863C16" w:rsidP="00863C16">
      <w:pPr>
        <w:ind w:left="2970"/>
        <w:rPr>
          <w:rFonts w:ascii="Arial" w:hAnsi="Arial" w:cs="Arial"/>
        </w:rPr>
      </w:pPr>
    </w:p>
    <w:p w14:paraId="4F333CA2"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Muster Reporting</w:t>
      </w:r>
    </w:p>
    <w:p w14:paraId="7BA9E233" w14:textId="77777777" w:rsidR="00863C16" w:rsidRPr="00320A90" w:rsidRDefault="00863C16" w:rsidP="00863C16">
      <w:pPr>
        <w:pStyle w:val="Heading5"/>
        <w:rPr>
          <w:rFonts w:ascii="Arial" w:hAnsi="Arial" w:cs="Arial"/>
        </w:rPr>
      </w:pPr>
      <w:r w:rsidRPr="00320A90">
        <w:rPr>
          <w:rFonts w:ascii="Arial" w:hAnsi="Arial" w:cs="Arial"/>
        </w:rPr>
        <w:t>The ACS shall have the ability to create a muster report using Last Admitted Event logging – either generated via muster station assembly or via any Admitted event outside the boundary of the evacuation area.  This report shall include each Cardholder, the name of the reader generating the event, the Date/Time of the event, and the type of Admitted event.  Area groups shall also be supported.</w:t>
      </w:r>
    </w:p>
    <w:p w14:paraId="3F57A614" w14:textId="77777777" w:rsidR="00863C16" w:rsidRPr="00320A90" w:rsidRDefault="00863C16" w:rsidP="00863C16">
      <w:pPr>
        <w:pStyle w:val="Heading5"/>
        <w:rPr>
          <w:rFonts w:ascii="Arial" w:hAnsi="Arial" w:cs="Arial"/>
        </w:rPr>
      </w:pPr>
      <w:r w:rsidRPr="00320A90">
        <w:rPr>
          <w:rFonts w:ascii="Arial" w:hAnsi="Arial" w:cs="Arial"/>
        </w:rPr>
        <w:t>The system shall have the ability to save a muster report set-up to the desktop for immediate refreshing as needed.</w:t>
      </w:r>
    </w:p>
    <w:p w14:paraId="208B284E" w14:textId="77777777" w:rsidR="000732EC" w:rsidRPr="00320A90" w:rsidRDefault="000732EC" w:rsidP="000732EC">
      <w:pPr>
        <w:pStyle w:val="Heading3"/>
        <w:rPr>
          <w:rFonts w:ascii="Arial" w:hAnsi="Arial" w:cs="Arial"/>
          <w:sz w:val="24"/>
          <w:szCs w:val="24"/>
        </w:rPr>
      </w:pPr>
      <w:r w:rsidRPr="00320A90">
        <w:rPr>
          <w:rFonts w:ascii="Arial" w:hAnsi="Arial" w:cs="Arial"/>
          <w:sz w:val="24"/>
          <w:szCs w:val="24"/>
        </w:rPr>
        <w:t>Archive / Backup</w:t>
      </w:r>
      <w:r w:rsidRPr="00320A90">
        <w:rPr>
          <w:rFonts w:ascii="Arial" w:hAnsi="Arial" w:cs="Arial"/>
          <w:sz w:val="24"/>
          <w:szCs w:val="24"/>
        </w:rPr>
        <w:fldChar w:fldCharType="begin"/>
      </w:r>
      <w:r w:rsidRPr="00320A90">
        <w:rPr>
          <w:rFonts w:ascii="Arial" w:hAnsi="Arial" w:cs="Arial"/>
          <w:sz w:val="24"/>
          <w:szCs w:val="24"/>
        </w:rPr>
        <w:instrText xml:space="preserve"> TC “</w:instrText>
      </w:r>
      <w:bookmarkStart w:id="35" w:name="_Toc208828032"/>
      <w:r w:rsidRPr="00320A90">
        <w:rPr>
          <w:rFonts w:ascii="Arial" w:hAnsi="Arial" w:cs="Arial"/>
          <w:sz w:val="24"/>
          <w:szCs w:val="24"/>
        </w:rPr>
        <w:instrText>Archive / Backup</w:instrText>
      </w:r>
      <w:bookmarkEnd w:id="35"/>
      <w:r w:rsidRPr="00320A90">
        <w:rPr>
          <w:rFonts w:ascii="Arial" w:hAnsi="Arial" w:cs="Arial"/>
          <w:sz w:val="24"/>
          <w:szCs w:val="24"/>
        </w:rPr>
        <w:instrText xml:space="preserve">” \l 3 </w:instrText>
      </w:r>
      <w:r w:rsidRPr="00320A90">
        <w:rPr>
          <w:rFonts w:ascii="Arial" w:hAnsi="Arial" w:cs="Arial"/>
          <w:sz w:val="24"/>
          <w:szCs w:val="24"/>
        </w:rPr>
        <w:fldChar w:fldCharType="end"/>
      </w:r>
    </w:p>
    <w:p w14:paraId="1596066A" w14:textId="77777777" w:rsidR="000732EC" w:rsidRPr="00320A90" w:rsidRDefault="000732EC" w:rsidP="000732EC">
      <w:pPr>
        <w:pStyle w:val="Heading4"/>
        <w:rPr>
          <w:rFonts w:ascii="Arial" w:hAnsi="Arial" w:cs="Arial"/>
        </w:rPr>
      </w:pPr>
      <w:r w:rsidRPr="00320A90">
        <w:rPr>
          <w:rFonts w:ascii="Arial" w:hAnsi="Arial" w:cs="Arial"/>
        </w:rPr>
        <w:lastRenderedPageBreak/>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place no limit on the size of the event archive file. </w:t>
      </w:r>
    </w:p>
    <w:p w14:paraId="3780CE53" w14:textId="77777777" w:rsidR="00F56ACB" w:rsidRPr="00320A90" w:rsidRDefault="000732EC" w:rsidP="00F56ACB">
      <w:pPr>
        <w:pStyle w:val="Heading4"/>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incorporate an administrative archive backup tool that enables the operator to manage the size of the event archive file by periodically copying a portion of its contents into backup files and removing it from the live event archive file. This utility shall be able to run daily, weekly, monthly or annually.  This backup utility shall be configurable and provide for a schedule. This shall run in the background and not require operator intervention.  </w:t>
      </w:r>
    </w:p>
    <w:p w14:paraId="63781A5F" w14:textId="77777777" w:rsidR="00F56ACB" w:rsidRPr="00320A90" w:rsidRDefault="00F56ACB" w:rsidP="00F56ACB">
      <w:pPr>
        <w:rPr>
          <w:rFonts w:ascii="Arial" w:hAnsi="Arial" w:cs="Arial"/>
        </w:rPr>
      </w:pPr>
    </w:p>
    <w:p w14:paraId="11988EA6" w14:textId="77777777" w:rsidR="00863C16" w:rsidRPr="00320A90" w:rsidRDefault="00863C16" w:rsidP="00863C16">
      <w:pPr>
        <w:pStyle w:val="Heading3"/>
        <w:rPr>
          <w:rFonts w:ascii="Arial" w:hAnsi="Arial" w:cs="Arial"/>
        </w:rPr>
      </w:pPr>
      <w:r w:rsidRPr="00320A90">
        <w:rPr>
          <w:rFonts w:ascii="Arial" w:hAnsi="Arial" w:cs="Arial"/>
        </w:rPr>
        <w:t xml:space="preserve">Photo ID Badging System </w:t>
      </w:r>
      <w:r w:rsidRPr="00320A90">
        <w:rPr>
          <w:rFonts w:ascii="Arial" w:hAnsi="Arial" w:cs="Arial"/>
        </w:rPr>
        <w:fldChar w:fldCharType="begin"/>
      </w:r>
      <w:r w:rsidRPr="00320A90">
        <w:rPr>
          <w:rFonts w:ascii="Arial" w:hAnsi="Arial" w:cs="Arial"/>
        </w:rPr>
        <w:instrText xml:space="preserve"> TC “</w:instrText>
      </w:r>
      <w:bookmarkStart w:id="36" w:name="_Toc208828030"/>
      <w:r w:rsidRPr="00320A90">
        <w:rPr>
          <w:rFonts w:ascii="Arial" w:hAnsi="Arial" w:cs="Arial"/>
        </w:rPr>
        <w:instrText>Photo ID Badging System (Option)</w:instrText>
      </w:r>
      <w:bookmarkEnd w:id="36"/>
      <w:r w:rsidRPr="00320A90">
        <w:rPr>
          <w:rFonts w:ascii="Arial" w:hAnsi="Arial" w:cs="Arial"/>
        </w:rPr>
        <w:instrText xml:space="preserve">” \l 3 </w:instrText>
      </w:r>
      <w:r w:rsidRPr="00320A90">
        <w:rPr>
          <w:rFonts w:ascii="Arial" w:hAnsi="Arial" w:cs="Arial"/>
        </w:rPr>
        <w:fldChar w:fldCharType="end"/>
      </w:r>
    </w:p>
    <w:p w14:paraId="24A52B81"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 xml:space="preserve">The ACS Photo ID Badging System shall provide the ability to import images from bitmap file formats, digital cameras, TWAIN cameras, scanners, or live video.  </w:t>
      </w:r>
    </w:p>
    <w:p w14:paraId="6F82CC5A"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 xml:space="preserve">The system shall provide a complete, integrated photo ID imaging system, which will run on the </w:t>
      </w:r>
      <w:r w:rsidR="00AA53B2" w:rsidRPr="00320A90">
        <w:rPr>
          <w:rFonts w:ascii="Arial" w:hAnsi="Arial" w:cs="Arial"/>
        </w:rPr>
        <w:t xml:space="preserve">Microsoft </w:t>
      </w:r>
      <w:r w:rsidRPr="00320A90">
        <w:rPr>
          <w:rFonts w:ascii="Arial" w:hAnsi="Arial" w:cs="Arial"/>
        </w:rPr>
        <w:t xml:space="preserve">Windows Server </w:t>
      </w:r>
      <w:r w:rsidR="00AA53B2" w:rsidRPr="00320A90">
        <w:rPr>
          <w:rFonts w:ascii="Arial" w:hAnsi="Arial" w:cs="Arial"/>
        </w:rPr>
        <w:t xml:space="preserve">2008 R2, 2012, 2012 R2, 2016, 2019, Windows 8.1 Pro or Windows 10. </w:t>
      </w:r>
    </w:p>
    <w:p w14:paraId="07E68665"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All system components shall be readily available off-the-shelf items from nationally or internationally recognized vendors.  Proprietary hardware elements will not be permitted.</w:t>
      </w:r>
    </w:p>
    <w:p w14:paraId="31BE812C"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The video capture card must be a high resolution, non-proprietary board.</w:t>
      </w:r>
    </w:p>
    <w:p w14:paraId="746E3C77"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 xml:space="preserve">The Badging sub-system shall be fully integrated with the host server database; i.e. all badge holder images and all badge holder data are stored on the </w:t>
      </w:r>
      <w:smartTag w:uri="urn:schemas-microsoft-com:office:smarttags" w:element="stockticker">
        <w:r w:rsidRPr="00320A90">
          <w:rPr>
            <w:rFonts w:ascii="Arial" w:hAnsi="Arial" w:cs="Arial"/>
          </w:rPr>
          <w:t>ACS</w:t>
        </w:r>
      </w:smartTag>
      <w:r w:rsidRPr="00320A90">
        <w:rPr>
          <w:rFonts w:ascii="Arial" w:hAnsi="Arial" w:cs="Arial"/>
        </w:rPr>
        <w:t xml:space="preserve"> host server.  All enrollment and badge production processes must occur on the client workstation.</w:t>
      </w:r>
    </w:p>
    <w:p w14:paraId="44128602"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The imaging system shall utilize a commercially available imaging compression technique, e.g. JPEG using 15-20K per image.</w:t>
      </w:r>
    </w:p>
    <w:p w14:paraId="15ABE068"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 xml:space="preserve">The software shall support remote viewing of badge images on </w:t>
      </w:r>
      <w:smartTag w:uri="urn:schemas-microsoft-com:office:smarttags" w:element="stockticker">
        <w:r w:rsidRPr="00320A90">
          <w:rPr>
            <w:rFonts w:ascii="Arial" w:hAnsi="Arial" w:cs="Arial"/>
          </w:rPr>
          <w:t>ACS</w:t>
        </w:r>
      </w:smartTag>
      <w:r w:rsidRPr="00320A90">
        <w:rPr>
          <w:rFonts w:ascii="Arial" w:hAnsi="Arial" w:cs="Arial"/>
        </w:rPr>
        <w:t xml:space="preserve"> terminals utilizing standard Ethernet communications.</w:t>
      </w:r>
    </w:p>
    <w:p w14:paraId="7DCCBBE9" w14:textId="77777777" w:rsidR="00863C16" w:rsidRPr="00320A90" w:rsidRDefault="00863C16" w:rsidP="00863C16">
      <w:pPr>
        <w:pStyle w:val="Heading4"/>
        <w:tabs>
          <w:tab w:val="clear" w:pos="2032"/>
          <w:tab w:val="num" w:pos="1872"/>
        </w:tabs>
        <w:ind w:left="1872"/>
        <w:rPr>
          <w:rFonts w:ascii="Arial" w:hAnsi="Arial" w:cs="Arial"/>
        </w:rPr>
      </w:pPr>
      <w:r w:rsidRPr="00320A90">
        <w:rPr>
          <w:rFonts w:ascii="Arial" w:hAnsi="Arial" w:cs="Arial"/>
        </w:rPr>
        <w:t>The badge design and badge production components must provide the capability to:</w:t>
      </w:r>
    </w:p>
    <w:p w14:paraId="3251DA73" w14:textId="77777777" w:rsidR="00863C16" w:rsidRPr="00320A90" w:rsidRDefault="00863C16" w:rsidP="00863C16">
      <w:pPr>
        <w:pStyle w:val="Heading5"/>
        <w:rPr>
          <w:rFonts w:ascii="Arial" w:hAnsi="Arial" w:cs="Arial"/>
        </w:rPr>
      </w:pPr>
      <w:r w:rsidRPr="00320A90">
        <w:rPr>
          <w:rFonts w:ascii="Arial" w:hAnsi="Arial" w:cs="Arial"/>
        </w:rPr>
        <w:t>Design custom badge formats</w:t>
      </w:r>
    </w:p>
    <w:p w14:paraId="09362A8C" w14:textId="77777777" w:rsidR="00863C16" w:rsidRPr="00320A90" w:rsidRDefault="00863C16" w:rsidP="00863C16">
      <w:pPr>
        <w:pStyle w:val="Heading5"/>
        <w:rPr>
          <w:rFonts w:ascii="Arial" w:hAnsi="Arial" w:cs="Arial"/>
        </w:rPr>
      </w:pPr>
      <w:r w:rsidRPr="00320A90">
        <w:rPr>
          <w:rFonts w:ascii="Arial" w:hAnsi="Arial" w:cs="Arial"/>
        </w:rPr>
        <w:t>Have a full array of drawing tools</w:t>
      </w:r>
    </w:p>
    <w:p w14:paraId="7E0AFC3F" w14:textId="77777777" w:rsidR="00863C16" w:rsidRPr="00320A90" w:rsidRDefault="00863C16" w:rsidP="00863C16">
      <w:pPr>
        <w:pStyle w:val="Heading5"/>
        <w:rPr>
          <w:rFonts w:ascii="Arial" w:hAnsi="Arial" w:cs="Arial"/>
        </w:rPr>
      </w:pPr>
      <w:r w:rsidRPr="00320A90">
        <w:rPr>
          <w:rFonts w:ascii="Arial" w:hAnsi="Arial" w:cs="Arial"/>
        </w:rPr>
        <w:t>Define static and dynamic text</w:t>
      </w:r>
    </w:p>
    <w:p w14:paraId="067BF05B" w14:textId="77777777" w:rsidR="00863C16" w:rsidRPr="00320A90" w:rsidRDefault="00863C16" w:rsidP="00863C16">
      <w:pPr>
        <w:pStyle w:val="Heading5"/>
        <w:rPr>
          <w:rFonts w:ascii="Arial" w:hAnsi="Arial" w:cs="Arial"/>
        </w:rPr>
      </w:pPr>
      <w:r w:rsidRPr="00320A90">
        <w:rPr>
          <w:rFonts w:ascii="Arial" w:hAnsi="Arial" w:cs="Arial"/>
        </w:rPr>
        <w:t>Move text, justify text, use multiple fonts and sizes</w:t>
      </w:r>
    </w:p>
    <w:p w14:paraId="5BC08316" w14:textId="77777777" w:rsidR="00863C16" w:rsidRPr="00320A90" w:rsidRDefault="00863C16" w:rsidP="00863C16">
      <w:pPr>
        <w:pStyle w:val="Heading5"/>
        <w:rPr>
          <w:rFonts w:ascii="Arial" w:hAnsi="Arial" w:cs="Arial"/>
        </w:rPr>
      </w:pPr>
      <w:r w:rsidRPr="00320A90">
        <w:rPr>
          <w:rFonts w:ascii="Arial" w:hAnsi="Arial" w:cs="Arial"/>
        </w:rPr>
        <w:t>Use custom colors</w:t>
      </w:r>
    </w:p>
    <w:p w14:paraId="0371CD65" w14:textId="77777777" w:rsidR="00863C16" w:rsidRPr="00320A90" w:rsidRDefault="00863C16" w:rsidP="00863C16">
      <w:pPr>
        <w:pStyle w:val="Heading5"/>
        <w:rPr>
          <w:rFonts w:ascii="Arial" w:hAnsi="Arial" w:cs="Arial"/>
        </w:rPr>
      </w:pPr>
      <w:r w:rsidRPr="00320A90">
        <w:rPr>
          <w:rFonts w:ascii="Arial" w:hAnsi="Arial" w:cs="Arial"/>
        </w:rPr>
        <w:t>Import industry standard graphics for logos and backgrounds</w:t>
      </w:r>
    </w:p>
    <w:p w14:paraId="3FE14C78" w14:textId="77777777" w:rsidR="00863C16" w:rsidRPr="00320A90" w:rsidRDefault="00863C16" w:rsidP="00863C16">
      <w:pPr>
        <w:pStyle w:val="Heading5"/>
        <w:rPr>
          <w:rFonts w:ascii="Arial" w:hAnsi="Arial" w:cs="Arial"/>
        </w:rPr>
      </w:pPr>
      <w:r w:rsidRPr="00320A90">
        <w:rPr>
          <w:rFonts w:ascii="Arial" w:hAnsi="Arial" w:cs="Arial"/>
        </w:rPr>
        <w:t>Capture photos from video board and digital camera</w:t>
      </w:r>
    </w:p>
    <w:p w14:paraId="413F7AF3" w14:textId="77777777" w:rsidR="00863C16" w:rsidRPr="00320A90" w:rsidRDefault="00863C16" w:rsidP="00863C16">
      <w:pPr>
        <w:pStyle w:val="Heading5"/>
        <w:rPr>
          <w:rFonts w:ascii="Arial" w:hAnsi="Arial" w:cs="Arial"/>
        </w:rPr>
      </w:pPr>
      <w:r w:rsidRPr="00320A90">
        <w:rPr>
          <w:rFonts w:ascii="Arial" w:hAnsi="Arial" w:cs="Arial"/>
        </w:rPr>
        <w:t>Capture signatures from signature capture pad</w:t>
      </w:r>
    </w:p>
    <w:p w14:paraId="3B5C9093" w14:textId="77777777" w:rsidR="00863C16" w:rsidRPr="00320A90" w:rsidRDefault="00863C16" w:rsidP="00863C16">
      <w:pPr>
        <w:pStyle w:val="Heading5"/>
        <w:rPr>
          <w:rFonts w:ascii="Arial" w:hAnsi="Arial" w:cs="Arial"/>
        </w:rPr>
      </w:pPr>
      <w:r w:rsidRPr="00320A90">
        <w:rPr>
          <w:rFonts w:ascii="Arial" w:hAnsi="Arial" w:cs="Arial"/>
        </w:rPr>
        <w:t>Use scanners for import of photos or signatures via TWAIN drivers</w:t>
      </w:r>
    </w:p>
    <w:p w14:paraId="69231823" w14:textId="77777777" w:rsidR="00863C16" w:rsidRPr="00320A90" w:rsidRDefault="00863C16" w:rsidP="00863C16">
      <w:pPr>
        <w:pStyle w:val="Heading5"/>
        <w:rPr>
          <w:rFonts w:ascii="Arial" w:hAnsi="Arial" w:cs="Arial"/>
        </w:rPr>
      </w:pPr>
      <w:r w:rsidRPr="00320A90">
        <w:rPr>
          <w:rFonts w:ascii="Arial" w:hAnsi="Arial" w:cs="Arial"/>
        </w:rPr>
        <w:t>Have photo enhancement controls – hue, intensity, brightness, contrast, red eye removal</w:t>
      </w:r>
    </w:p>
    <w:p w14:paraId="0261F486" w14:textId="77777777" w:rsidR="00863C16" w:rsidRPr="00320A90" w:rsidRDefault="00863C16" w:rsidP="00863C16">
      <w:pPr>
        <w:pStyle w:val="Heading5"/>
        <w:rPr>
          <w:rFonts w:ascii="Arial" w:hAnsi="Arial" w:cs="Arial"/>
        </w:rPr>
      </w:pPr>
      <w:r w:rsidRPr="00320A90">
        <w:rPr>
          <w:rFonts w:ascii="Arial" w:hAnsi="Arial" w:cs="Arial"/>
        </w:rPr>
        <w:t>Create standard barcodes</w:t>
      </w:r>
    </w:p>
    <w:p w14:paraId="02EE6B2F" w14:textId="77777777" w:rsidR="00863C16" w:rsidRPr="00320A90" w:rsidRDefault="00863C16" w:rsidP="00863C16">
      <w:pPr>
        <w:pStyle w:val="Heading5"/>
        <w:rPr>
          <w:rFonts w:ascii="Arial" w:hAnsi="Arial" w:cs="Arial"/>
        </w:rPr>
      </w:pPr>
      <w:r w:rsidRPr="00320A90">
        <w:rPr>
          <w:rFonts w:ascii="Arial" w:hAnsi="Arial" w:cs="Arial"/>
        </w:rPr>
        <w:t>Encode Mag Stripe on badges</w:t>
      </w:r>
    </w:p>
    <w:p w14:paraId="0F92ADE4" w14:textId="77777777" w:rsidR="00863C16" w:rsidRPr="00320A90" w:rsidRDefault="00863C16" w:rsidP="00863C16">
      <w:pPr>
        <w:pStyle w:val="Heading5"/>
        <w:rPr>
          <w:rFonts w:ascii="Arial" w:hAnsi="Arial" w:cs="Arial"/>
        </w:rPr>
      </w:pPr>
      <w:r w:rsidRPr="00320A90">
        <w:rPr>
          <w:rFonts w:ascii="Arial" w:hAnsi="Arial" w:cs="Arial"/>
        </w:rPr>
        <w:t>Create and print dual-sided badges</w:t>
      </w:r>
    </w:p>
    <w:p w14:paraId="0925B6B4" w14:textId="77777777" w:rsidR="00863C16" w:rsidRPr="00320A90" w:rsidRDefault="00863C16" w:rsidP="00863C16">
      <w:pPr>
        <w:pStyle w:val="Heading5"/>
        <w:rPr>
          <w:rFonts w:ascii="Arial" w:hAnsi="Arial" w:cs="Arial"/>
        </w:rPr>
      </w:pPr>
      <w:r w:rsidRPr="00320A90">
        <w:rPr>
          <w:rFonts w:ascii="Arial" w:hAnsi="Arial" w:cs="Arial"/>
        </w:rPr>
        <w:lastRenderedPageBreak/>
        <w:t>Preview and print dossier page</w:t>
      </w:r>
    </w:p>
    <w:p w14:paraId="06DED00F" w14:textId="77777777" w:rsidR="00863C16" w:rsidRPr="00320A90" w:rsidRDefault="00863C16" w:rsidP="00863C16">
      <w:pPr>
        <w:rPr>
          <w:rFonts w:ascii="Arial" w:hAnsi="Arial" w:cs="Arial"/>
        </w:rPr>
      </w:pPr>
    </w:p>
    <w:p w14:paraId="2CE0875E" w14:textId="77777777" w:rsidR="00863C16" w:rsidRPr="00320A90" w:rsidRDefault="00863C16" w:rsidP="00863C16">
      <w:pPr>
        <w:rPr>
          <w:rFonts w:ascii="Arial" w:hAnsi="Arial" w:cs="Arial"/>
        </w:rPr>
      </w:pPr>
    </w:p>
    <w:p w14:paraId="3CB5E01C" w14:textId="77777777" w:rsidR="00863C16" w:rsidRPr="00320A90" w:rsidRDefault="00863C16" w:rsidP="00863C16">
      <w:pPr>
        <w:rPr>
          <w:rFonts w:ascii="Arial" w:hAnsi="Arial" w:cs="Arial"/>
        </w:rPr>
      </w:pPr>
      <w:r w:rsidRPr="00320A90">
        <w:rPr>
          <w:rFonts w:ascii="Arial" w:hAnsi="Arial" w:cs="Arial"/>
        </w:rPr>
        <w:t xml:space="preserve">                O.      </w:t>
      </w:r>
      <w:r w:rsidRPr="00320A90">
        <w:rPr>
          <w:rFonts w:ascii="Arial" w:hAnsi="Arial" w:cs="Arial"/>
          <w:sz w:val="24"/>
          <w:szCs w:val="24"/>
        </w:rPr>
        <w:t xml:space="preserve">Visitor Management Interface - Easy Lobby </w:t>
      </w:r>
    </w:p>
    <w:p w14:paraId="286353F6" w14:textId="77777777" w:rsidR="00863C16" w:rsidRPr="00320A90" w:rsidRDefault="00863C16" w:rsidP="00863C16">
      <w:pPr>
        <w:rPr>
          <w:rFonts w:ascii="Arial" w:hAnsi="Arial" w:cs="Arial"/>
        </w:rPr>
      </w:pPr>
    </w:p>
    <w:p w14:paraId="0598CA47" w14:textId="77777777" w:rsidR="00863C16" w:rsidRPr="00320A90" w:rsidRDefault="00863C16" w:rsidP="00863C16">
      <w:pPr>
        <w:tabs>
          <w:tab w:val="left" w:pos="2090"/>
        </w:tabs>
        <w:rPr>
          <w:rFonts w:ascii="Arial" w:hAnsi="Arial" w:cs="Arial"/>
          <w:u w:val="single"/>
        </w:rPr>
      </w:pPr>
      <w:r w:rsidRPr="00320A90">
        <w:rPr>
          <w:rFonts w:ascii="Arial" w:hAnsi="Arial" w:cs="Arial"/>
        </w:rPr>
        <w:tab/>
        <w:t xml:space="preserve">Visitor Management: The </w:t>
      </w:r>
      <w:smartTag w:uri="urn:schemas-microsoft-com:office:smarttags" w:element="stockticker">
        <w:r w:rsidRPr="00320A90">
          <w:rPr>
            <w:rFonts w:ascii="Arial" w:hAnsi="Arial" w:cs="Arial"/>
          </w:rPr>
          <w:t>ACS</w:t>
        </w:r>
      </w:smartTag>
      <w:r w:rsidRPr="00320A90">
        <w:rPr>
          <w:rFonts w:ascii="Arial" w:hAnsi="Arial" w:cs="Arial"/>
        </w:rPr>
        <w:t xml:space="preserve"> shall support real-time integration with a designated visitor </w:t>
      </w:r>
      <w:r w:rsidRPr="00320A90">
        <w:rPr>
          <w:rFonts w:ascii="Arial" w:hAnsi="Arial" w:cs="Arial"/>
        </w:rPr>
        <w:tab/>
        <w:t>management package that shall store and retrieve specific fields of information about the arrival</w:t>
      </w:r>
      <w:r w:rsidRPr="00320A90">
        <w:rPr>
          <w:rFonts w:ascii="Arial" w:hAnsi="Arial" w:cs="Arial"/>
        </w:rPr>
        <w:tab/>
        <w:t>and departure of visitors to the facility.  Minimum capability and options shall include</w:t>
      </w:r>
      <w:r w:rsidRPr="00320A90">
        <w:rPr>
          <w:rFonts w:ascii="Arial" w:hAnsi="Arial" w:cs="Arial"/>
          <w:u w:val="single"/>
        </w:rPr>
        <w:t>:</w:t>
      </w:r>
    </w:p>
    <w:p w14:paraId="5194CB53" w14:textId="77777777" w:rsidR="00863C16" w:rsidRPr="00320A90" w:rsidRDefault="00863C16" w:rsidP="00863C16">
      <w:pPr>
        <w:pStyle w:val="Heading6"/>
        <w:rPr>
          <w:rFonts w:ascii="Arial" w:hAnsi="Arial" w:cs="Arial"/>
        </w:rPr>
      </w:pPr>
      <w:r w:rsidRPr="00320A90">
        <w:rPr>
          <w:rFonts w:ascii="Arial" w:hAnsi="Arial" w:cs="Arial"/>
        </w:rPr>
        <w:t>Visitor Badging and reporting</w:t>
      </w:r>
    </w:p>
    <w:p w14:paraId="54491E92" w14:textId="77777777" w:rsidR="00863C16" w:rsidRPr="00320A90" w:rsidRDefault="00863C16" w:rsidP="00863C16">
      <w:pPr>
        <w:pStyle w:val="Heading6"/>
        <w:rPr>
          <w:rFonts w:ascii="Arial" w:hAnsi="Arial" w:cs="Arial"/>
        </w:rPr>
      </w:pPr>
      <w:r w:rsidRPr="00320A90">
        <w:rPr>
          <w:rFonts w:ascii="Arial" w:hAnsi="Arial" w:cs="Arial"/>
        </w:rPr>
        <w:t>Photo capture</w:t>
      </w:r>
    </w:p>
    <w:p w14:paraId="1426A4B4" w14:textId="77777777" w:rsidR="00863C16" w:rsidRPr="00320A90" w:rsidRDefault="00863C16" w:rsidP="00863C16">
      <w:pPr>
        <w:pStyle w:val="Heading6"/>
        <w:rPr>
          <w:rFonts w:ascii="Arial" w:hAnsi="Arial" w:cs="Arial"/>
        </w:rPr>
      </w:pPr>
      <w:r w:rsidRPr="00320A90">
        <w:rPr>
          <w:rFonts w:ascii="Arial" w:hAnsi="Arial" w:cs="Arial"/>
        </w:rPr>
        <w:t>Pre-registration of visitors and groups</w:t>
      </w:r>
    </w:p>
    <w:p w14:paraId="298942D1" w14:textId="77777777" w:rsidR="00863C16" w:rsidRPr="00320A90" w:rsidRDefault="00863C16" w:rsidP="00863C16">
      <w:pPr>
        <w:pStyle w:val="Heading6"/>
        <w:rPr>
          <w:rFonts w:ascii="Arial" w:hAnsi="Arial" w:cs="Arial"/>
        </w:rPr>
      </w:pPr>
      <w:r w:rsidRPr="00320A90">
        <w:rPr>
          <w:rFonts w:ascii="Arial" w:hAnsi="Arial" w:cs="Arial"/>
        </w:rPr>
        <w:t>Multi-tenant building requirements</w:t>
      </w:r>
    </w:p>
    <w:p w14:paraId="11D512F6" w14:textId="77777777" w:rsidR="00863C16" w:rsidRPr="00320A90" w:rsidRDefault="00863C16" w:rsidP="00863C16">
      <w:pPr>
        <w:pStyle w:val="Heading6"/>
        <w:rPr>
          <w:rFonts w:ascii="Arial" w:hAnsi="Arial" w:cs="Arial"/>
        </w:rPr>
      </w:pPr>
      <w:r w:rsidRPr="00320A90">
        <w:rPr>
          <w:rFonts w:ascii="Arial" w:hAnsi="Arial" w:cs="Arial"/>
        </w:rPr>
        <w:t>Compatible with signature pads, business</w:t>
      </w:r>
    </w:p>
    <w:p w14:paraId="36452256" w14:textId="77777777" w:rsidR="00863C16" w:rsidRPr="00320A90" w:rsidRDefault="00863C16" w:rsidP="00863C16">
      <w:pPr>
        <w:pStyle w:val="Heading6"/>
        <w:rPr>
          <w:rFonts w:ascii="Arial" w:hAnsi="Arial" w:cs="Arial"/>
        </w:rPr>
      </w:pPr>
      <w:r w:rsidRPr="00320A90">
        <w:rPr>
          <w:rFonts w:ascii="Arial" w:hAnsi="Arial" w:cs="Arial"/>
        </w:rPr>
        <w:t>Card scanners and driver's license scanners</w:t>
      </w:r>
    </w:p>
    <w:p w14:paraId="15431536" w14:textId="77777777" w:rsidR="00863C16" w:rsidRPr="00320A90" w:rsidRDefault="00863C16" w:rsidP="00863C16">
      <w:pPr>
        <w:pStyle w:val="Heading6"/>
        <w:rPr>
          <w:rFonts w:ascii="Arial" w:hAnsi="Arial" w:cs="Arial"/>
        </w:rPr>
      </w:pPr>
      <w:r w:rsidRPr="00320A90">
        <w:rPr>
          <w:rFonts w:ascii="Arial" w:hAnsi="Arial" w:cs="Arial"/>
        </w:rPr>
        <w:t>Watch/Lookout List keeps out unwanted visitors</w:t>
      </w:r>
    </w:p>
    <w:p w14:paraId="49917589" w14:textId="77777777" w:rsidR="00863C16" w:rsidRPr="00320A90" w:rsidRDefault="00863C16" w:rsidP="00863C16">
      <w:pPr>
        <w:pStyle w:val="Heading6"/>
        <w:rPr>
          <w:rFonts w:ascii="Arial" w:hAnsi="Arial" w:cs="Arial"/>
        </w:rPr>
      </w:pPr>
      <w:r w:rsidRPr="00320A90">
        <w:rPr>
          <w:rFonts w:ascii="Arial" w:hAnsi="Arial" w:cs="Arial"/>
        </w:rPr>
        <w:t>Easy import &amp; update of employee directory, work Stations must be able to be on the Network for site with multiple lobbies.</w:t>
      </w:r>
    </w:p>
    <w:p w14:paraId="6C56D618" w14:textId="77777777" w:rsidR="00863C16" w:rsidRPr="00320A90" w:rsidRDefault="00863C16" w:rsidP="00863C16">
      <w:pPr>
        <w:rPr>
          <w:rFonts w:ascii="Arial" w:hAnsi="Arial" w:cs="Arial"/>
        </w:rPr>
      </w:pPr>
    </w:p>
    <w:p w14:paraId="5A6041F1" w14:textId="77777777" w:rsidR="00863C16" w:rsidRPr="00320A90" w:rsidRDefault="00863C16" w:rsidP="00863C16">
      <w:pPr>
        <w:rPr>
          <w:rFonts w:ascii="Arial" w:hAnsi="Arial" w:cs="Arial"/>
        </w:rPr>
      </w:pPr>
      <w:r w:rsidRPr="00320A90">
        <w:rPr>
          <w:rFonts w:ascii="Arial" w:hAnsi="Arial" w:cs="Arial"/>
        </w:rPr>
        <w:t xml:space="preserve">          </w:t>
      </w:r>
    </w:p>
    <w:p w14:paraId="39CE91B1" w14:textId="77777777" w:rsidR="00863C16" w:rsidRPr="00320A90" w:rsidRDefault="00863C16" w:rsidP="00863C16">
      <w:pPr>
        <w:ind w:left="576" w:firstLine="576"/>
        <w:rPr>
          <w:rFonts w:ascii="Arial" w:hAnsi="Arial" w:cs="Arial"/>
          <w:sz w:val="22"/>
          <w:szCs w:val="22"/>
        </w:rPr>
      </w:pPr>
      <w:r w:rsidRPr="00320A90">
        <w:rPr>
          <w:rFonts w:ascii="Arial" w:hAnsi="Arial" w:cs="Arial"/>
          <w:sz w:val="22"/>
          <w:szCs w:val="22"/>
        </w:rPr>
        <w:t xml:space="preserve">P. </w:t>
      </w:r>
      <w:r w:rsidRPr="00320A90">
        <w:rPr>
          <w:rFonts w:ascii="Arial" w:hAnsi="Arial" w:cs="Arial"/>
          <w:sz w:val="22"/>
          <w:szCs w:val="22"/>
        </w:rPr>
        <w:tab/>
        <w:t>Schlage Wireless Locks – up to 32</w:t>
      </w:r>
      <w:r w:rsidR="00AD7256" w:rsidRPr="00320A90">
        <w:rPr>
          <w:rFonts w:ascii="Arial" w:hAnsi="Arial" w:cs="Arial"/>
          <w:sz w:val="22"/>
          <w:szCs w:val="22"/>
        </w:rPr>
        <w:t xml:space="preserve"> Schlage locks</w:t>
      </w:r>
      <w:r w:rsidRPr="00320A90">
        <w:rPr>
          <w:rFonts w:ascii="Arial" w:hAnsi="Arial" w:cs="Arial"/>
          <w:sz w:val="22"/>
          <w:szCs w:val="22"/>
        </w:rPr>
        <w:t xml:space="preserve"> per 1700 controller</w:t>
      </w:r>
    </w:p>
    <w:p w14:paraId="44B816A8" w14:textId="77777777" w:rsidR="00863C16" w:rsidRPr="00320A90" w:rsidRDefault="00863C16" w:rsidP="00863C16">
      <w:pPr>
        <w:ind w:left="576"/>
        <w:rPr>
          <w:rFonts w:ascii="Arial" w:hAnsi="Arial" w:cs="Arial"/>
          <w:sz w:val="22"/>
          <w:szCs w:val="22"/>
        </w:rPr>
      </w:pPr>
    </w:p>
    <w:p w14:paraId="6549FF53" w14:textId="77777777" w:rsidR="00863C16" w:rsidRPr="00320A90" w:rsidRDefault="00863C16" w:rsidP="00863C16">
      <w:pPr>
        <w:numPr>
          <w:ilvl w:val="3"/>
          <w:numId w:val="12"/>
        </w:numPr>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have a direct interface to the Schlage AD series and NDE series locks. Any </w:t>
      </w:r>
      <w:smartTag w:uri="urn:schemas-microsoft-com:office:smarttags" w:element="stockticker">
        <w:r w:rsidRPr="00320A90">
          <w:rPr>
            <w:rFonts w:ascii="Arial" w:hAnsi="Arial" w:cs="Arial"/>
          </w:rPr>
          <w:t>ACS</w:t>
        </w:r>
      </w:smartTag>
      <w:r w:rsidRPr="00320A90">
        <w:rPr>
          <w:rFonts w:ascii="Arial" w:hAnsi="Arial" w:cs="Arial"/>
        </w:rPr>
        <w:t xml:space="preserve"> that requires a third party interface either software or hardware will be considered unacceptable.</w:t>
      </w:r>
    </w:p>
    <w:p w14:paraId="62D4FA40" w14:textId="77777777" w:rsidR="00863C16" w:rsidRPr="00320A90" w:rsidRDefault="00863C16" w:rsidP="00863C16">
      <w:pPr>
        <w:ind w:left="1152" w:firstLine="576"/>
        <w:rPr>
          <w:rFonts w:ascii="Arial" w:hAnsi="Arial" w:cs="Arial"/>
        </w:rPr>
      </w:pPr>
      <w:r w:rsidRPr="00320A90">
        <w:rPr>
          <w:rFonts w:ascii="Arial" w:hAnsi="Arial" w:cs="Arial"/>
        </w:rPr>
        <w:t xml:space="preserve">         The interface </w:t>
      </w:r>
      <w:r w:rsidRPr="00320A90">
        <w:rPr>
          <w:rFonts w:ascii="Arial" w:hAnsi="Arial" w:cs="Arial"/>
          <w:b/>
          <w:u w:val="single"/>
        </w:rPr>
        <w:t>MUST</w:t>
      </w:r>
      <w:r w:rsidRPr="00320A90">
        <w:rPr>
          <w:rFonts w:ascii="Arial" w:hAnsi="Arial" w:cs="Arial"/>
        </w:rPr>
        <w:t xml:space="preserve"> allow the </w:t>
      </w:r>
      <w:smartTag w:uri="urn:schemas-microsoft-com:office:smarttags" w:element="stockticker">
        <w:r w:rsidRPr="00320A90">
          <w:rPr>
            <w:rFonts w:ascii="Arial" w:hAnsi="Arial" w:cs="Arial"/>
          </w:rPr>
          <w:t>ACS</w:t>
        </w:r>
      </w:smartTag>
      <w:r w:rsidRPr="00320A90">
        <w:rPr>
          <w:rFonts w:ascii="Arial" w:hAnsi="Arial" w:cs="Arial"/>
        </w:rPr>
        <w:t xml:space="preserve"> to communicate and control the locks as follows:</w:t>
      </w:r>
    </w:p>
    <w:p w14:paraId="1F91670F" w14:textId="77777777" w:rsidR="00863C16" w:rsidRPr="00320A90" w:rsidRDefault="00863C16" w:rsidP="00863C16">
      <w:pPr>
        <w:ind w:left="1152" w:firstLine="576"/>
        <w:rPr>
          <w:rFonts w:ascii="Arial" w:hAnsi="Arial" w:cs="Arial"/>
        </w:rPr>
      </w:pPr>
    </w:p>
    <w:p w14:paraId="282B5CF4"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t xml:space="preserve">a. Cardholder card information </w:t>
      </w:r>
    </w:p>
    <w:p w14:paraId="2299C074"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t>b. Access Levels including;</w:t>
      </w:r>
    </w:p>
    <w:p w14:paraId="7F78E460"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1. Doors the users is allowed to enter</w:t>
      </w:r>
    </w:p>
    <w:p w14:paraId="5BDE2697"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2. Day of the week the users allowed to enter</w:t>
      </w:r>
    </w:p>
    <w:p w14:paraId="747B6876"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3. Time of Day the users allowed to enter</w:t>
      </w:r>
    </w:p>
    <w:p w14:paraId="3D636F81"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 xml:space="preserve">4. Holiday/Vacation time associated with the cardholders rights </w:t>
      </w:r>
    </w:p>
    <w:p w14:paraId="2AB96C6D" w14:textId="77777777" w:rsidR="00863C16" w:rsidRPr="00320A90" w:rsidRDefault="00863C16" w:rsidP="00863C16">
      <w:pPr>
        <w:ind w:left="576"/>
        <w:rPr>
          <w:rFonts w:ascii="Arial" w:hAnsi="Arial" w:cs="Arial"/>
        </w:rPr>
      </w:pPr>
      <w:r w:rsidRPr="00320A90">
        <w:rPr>
          <w:rFonts w:ascii="Arial" w:hAnsi="Arial" w:cs="Arial"/>
        </w:rPr>
        <w:tab/>
        <w:t xml:space="preserve">      </w:t>
      </w:r>
      <w:r w:rsidRPr="00320A90">
        <w:rPr>
          <w:rFonts w:ascii="Arial" w:hAnsi="Arial" w:cs="Arial"/>
        </w:rPr>
        <w:tab/>
      </w:r>
      <w:r w:rsidRPr="00320A90">
        <w:rPr>
          <w:rFonts w:ascii="Arial" w:hAnsi="Arial" w:cs="Arial"/>
        </w:rPr>
        <w:tab/>
        <w:t>c. Alarm Information:</w:t>
      </w:r>
    </w:p>
    <w:p w14:paraId="26814CCB"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1. Door Forced alarms</w:t>
      </w:r>
    </w:p>
    <w:p w14:paraId="496BCE41"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2. Door Held open too long alarms</w:t>
      </w:r>
      <w:r w:rsidRPr="00320A90">
        <w:rPr>
          <w:rFonts w:ascii="Arial" w:hAnsi="Arial" w:cs="Arial"/>
        </w:rPr>
        <w:tab/>
      </w:r>
      <w:r w:rsidRPr="00320A90">
        <w:rPr>
          <w:rFonts w:ascii="Arial" w:hAnsi="Arial" w:cs="Arial"/>
        </w:rPr>
        <w:tab/>
      </w:r>
      <w:r w:rsidRPr="00320A90">
        <w:rPr>
          <w:rFonts w:ascii="Arial" w:hAnsi="Arial" w:cs="Arial"/>
        </w:rPr>
        <w:tab/>
      </w:r>
    </w:p>
    <w:p w14:paraId="47D46A88"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t>d. History</w:t>
      </w:r>
    </w:p>
    <w:p w14:paraId="3B07B1DB"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1. Report all Valid and Invalid Card reads</w:t>
      </w:r>
    </w:p>
    <w:p w14:paraId="313EFF38"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2. Report any Alarm active as programmed into the hardware system</w:t>
      </w:r>
    </w:p>
    <w:p w14:paraId="58D1C6F5"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 xml:space="preserve">3. Report Loss of Communication, Low </w:t>
      </w:r>
      <w:smartTag w:uri="urn:schemas-microsoft-com:office:smarttags" w:element="place">
        <w:r w:rsidRPr="00320A90">
          <w:rPr>
            <w:rFonts w:ascii="Arial" w:hAnsi="Arial" w:cs="Arial"/>
          </w:rPr>
          <w:t>Battery</w:t>
        </w:r>
      </w:smartTag>
    </w:p>
    <w:p w14:paraId="02CA8704"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4. Scheduled unlocking or locking of Door</w:t>
      </w:r>
    </w:p>
    <w:p w14:paraId="2EAA480C" w14:textId="77777777" w:rsidR="00863C16" w:rsidRPr="00320A90" w:rsidRDefault="00863C16" w:rsidP="00863C16">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 xml:space="preserve">5. System operator (Computer User) remotely unlocking or locking of Door                </w:t>
      </w:r>
    </w:p>
    <w:p w14:paraId="559AB28D" w14:textId="77777777" w:rsidR="00863C16" w:rsidRPr="00320A90" w:rsidRDefault="00863C16" w:rsidP="00863C16">
      <w:pPr>
        <w:ind w:left="1728" w:firstLine="576"/>
        <w:rPr>
          <w:rFonts w:ascii="Arial" w:hAnsi="Arial" w:cs="Arial"/>
        </w:rPr>
      </w:pPr>
      <w:r w:rsidRPr="00320A90">
        <w:rPr>
          <w:rFonts w:ascii="Arial" w:hAnsi="Arial" w:cs="Arial"/>
        </w:rPr>
        <w:t xml:space="preserve"> e. Operator Actions</w:t>
      </w:r>
    </w:p>
    <w:p w14:paraId="2AC0B2ED" w14:textId="77777777" w:rsidR="00863C16" w:rsidRPr="00320A90" w:rsidRDefault="00863C16" w:rsidP="00863C16">
      <w:pPr>
        <w:ind w:left="1728" w:firstLine="576"/>
        <w:rPr>
          <w:rFonts w:ascii="Arial" w:hAnsi="Arial" w:cs="Arial"/>
        </w:rPr>
      </w:pPr>
      <w:r w:rsidRPr="00320A90">
        <w:rPr>
          <w:rFonts w:ascii="Arial" w:hAnsi="Arial" w:cs="Arial"/>
        </w:rPr>
        <w:t xml:space="preserve">           1. Must be able to Lock, Unlock, and Momentarily Unlock a door by an operator</w:t>
      </w:r>
    </w:p>
    <w:p w14:paraId="3D9CF08F" w14:textId="77777777" w:rsidR="00863C16" w:rsidRPr="00320A90" w:rsidRDefault="00863C16" w:rsidP="00863C16">
      <w:pPr>
        <w:ind w:left="1728" w:firstLine="576"/>
        <w:rPr>
          <w:rFonts w:ascii="Arial" w:hAnsi="Arial" w:cs="Arial"/>
        </w:rPr>
      </w:pPr>
      <w:r w:rsidRPr="00320A90">
        <w:rPr>
          <w:rFonts w:ascii="Arial" w:hAnsi="Arial" w:cs="Arial"/>
        </w:rPr>
        <w:tab/>
        <w:t xml:space="preserve">2. Must be able to Block access to a reader </w:t>
      </w:r>
    </w:p>
    <w:p w14:paraId="48C57C35" w14:textId="77777777" w:rsidR="00863C16" w:rsidRPr="00320A90" w:rsidRDefault="00863C16" w:rsidP="00863C16">
      <w:pPr>
        <w:ind w:left="1728" w:firstLine="576"/>
        <w:rPr>
          <w:rFonts w:ascii="Arial" w:hAnsi="Arial" w:cs="Arial"/>
        </w:rPr>
      </w:pPr>
      <w:r w:rsidRPr="00320A90">
        <w:rPr>
          <w:rFonts w:ascii="Arial" w:hAnsi="Arial" w:cs="Arial"/>
        </w:rPr>
        <w:t xml:space="preserve"> f. Schedules </w:t>
      </w:r>
    </w:p>
    <w:p w14:paraId="5B3AEA6C" w14:textId="77777777" w:rsidR="00863C16" w:rsidRPr="00320A90" w:rsidRDefault="00863C16" w:rsidP="00863C16">
      <w:pPr>
        <w:ind w:left="1728" w:firstLine="576"/>
        <w:rPr>
          <w:rFonts w:ascii="Arial" w:hAnsi="Arial" w:cs="Arial"/>
        </w:rPr>
      </w:pPr>
      <w:r w:rsidRPr="00320A90">
        <w:rPr>
          <w:rFonts w:ascii="Arial" w:hAnsi="Arial" w:cs="Arial"/>
        </w:rPr>
        <w:t xml:space="preserve">           1. Must be able to put Doors on an unlock schedule</w:t>
      </w:r>
    </w:p>
    <w:p w14:paraId="7E402405" w14:textId="77777777" w:rsidR="00863C16" w:rsidRPr="00320A90" w:rsidRDefault="00863C16" w:rsidP="00863C16">
      <w:pPr>
        <w:ind w:left="1728" w:firstLine="576"/>
        <w:rPr>
          <w:rFonts w:ascii="Arial" w:hAnsi="Arial" w:cs="Arial"/>
        </w:rPr>
      </w:pPr>
      <w:r w:rsidRPr="00320A90">
        <w:rPr>
          <w:rFonts w:ascii="Arial" w:hAnsi="Arial" w:cs="Arial"/>
        </w:rPr>
        <w:tab/>
        <w:t xml:space="preserve">2. Must be able to Block access to a reader </w:t>
      </w:r>
    </w:p>
    <w:p w14:paraId="7DB2DE81" w14:textId="77777777" w:rsidR="00863C16" w:rsidRPr="00320A90" w:rsidRDefault="00015582" w:rsidP="00863C16">
      <w:pPr>
        <w:ind w:left="1728" w:firstLine="576"/>
        <w:rPr>
          <w:rFonts w:ascii="Arial" w:hAnsi="Arial" w:cs="Arial"/>
        </w:rPr>
      </w:pPr>
      <w:r w:rsidRPr="00320A90">
        <w:rPr>
          <w:rFonts w:ascii="Arial" w:hAnsi="Arial" w:cs="Arial"/>
        </w:rPr>
        <w:t xml:space="preserve">g. </w:t>
      </w:r>
      <w:r w:rsidR="00863C16" w:rsidRPr="00320A90">
        <w:rPr>
          <w:rFonts w:ascii="Arial" w:hAnsi="Arial" w:cs="Arial"/>
        </w:rPr>
        <w:t xml:space="preserve"> Card Reader types Supported</w:t>
      </w:r>
    </w:p>
    <w:p w14:paraId="520F0375" w14:textId="77777777" w:rsidR="00863C16" w:rsidRPr="00320A90" w:rsidRDefault="00863C16" w:rsidP="00863C16">
      <w:pPr>
        <w:ind w:left="1728" w:firstLine="576"/>
        <w:rPr>
          <w:rFonts w:ascii="Arial" w:hAnsi="Arial" w:cs="Arial"/>
        </w:rPr>
      </w:pPr>
      <w:r w:rsidRPr="00320A90">
        <w:rPr>
          <w:rFonts w:ascii="Arial" w:hAnsi="Arial" w:cs="Arial"/>
        </w:rPr>
        <w:t xml:space="preserve">           1. </w:t>
      </w:r>
      <w:proofErr w:type="spellStart"/>
      <w:r w:rsidRPr="00320A90">
        <w:rPr>
          <w:rFonts w:ascii="Arial" w:hAnsi="Arial" w:cs="Arial"/>
        </w:rPr>
        <w:t>Prox</w:t>
      </w:r>
      <w:proofErr w:type="spellEnd"/>
      <w:r w:rsidRPr="00320A90">
        <w:rPr>
          <w:rFonts w:ascii="Arial" w:hAnsi="Arial" w:cs="Arial"/>
        </w:rPr>
        <w:t xml:space="preserve">, I Class, </w:t>
      </w:r>
      <w:proofErr w:type="spellStart"/>
      <w:r w:rsidRPr="00320A90">
        <w:rPr>
          <w:rFonts w:ascii="Arial" w:hAnsi="Arial" w:cs="Arial"/>
        </w:rPr>
        <w:t>Mifare</w:t>
      </w:r>
      <w:proofErr w:type="spellEnd"/>
      <w:r w:rsidRPr="00320A90">
        <w:rPr>
          <w:rFonts w:ascii="Arial" w:hAnsi="Arial" w:cs="Arial"/>
        </w:rPr>
        <w:t xml:space="preserve">, </w:t>
      </w:r>
      <w:proofErr w:type="spellStart"/>
      <w:r w:rsidRPr="00320A90">
        <w:rPr>
          <w:rFonts w:ascii="Arial" w:hAnsi="Arial" w:cs="Arial"/>
        </w:rPr>
        <w:t>Desfire</w:t>
      </w:r>
      <w:proofErr w:type="spellEnd"/>
      <w:r w:rsidRPr="00320A90">
        <w:rPr>
          <w:rFonts w:ascii="Arial" w:hAnsi="Arial" w:cs="Arial"/>
        </w:rPr>
        <w:t>, Magstripe, Keypad, NFC</w:t>
      </w:r>
    </w:p>
    <w:p w14:paraId="25047E71" w14:textId="77777777" w:rsidR="00863C16" w:rsidRPr="00320A90" w:rsidRDefault="00863C16" w:rsidP="00863C16">
      <w:pPr>
        <w:ind w:left="1728" w:firstLine="576"/>
        <w:rPr>
          <w:rFonts w:ascii="Arial" w:hAnsi="Arial" w:cs="Arial"/>
        </w:rPr>
      </w:pPr>
      <w:r w:rsidRPr="00320A90">
        <w:rPr>
          <w:rFonts w:ascii="Arial" w:hAnsi="Arial" w:cs="Arial"/>
        </w:rPr>
        <w:t xml:space="preserve">. </w:t>
      </w:r>
      <w:r w:rsidR="00015582" w:rsidRPr="00320A90">
        <w:rPr>
          <w:rFonts w:ascii="Arial" w:hAnsi="Arial" w:cs="Arial"/>
        </w:rPr>
        <w:tab/>
        <w:t xml:space="preserve">   </w:t>
      </w:r>
      <w:r w:rsidRPr="00320A90">
        <w:rPr>
          <w:rFonts w:ascii="Arial" w:hAnsi="Arial" w:cs="Arial"/>
        </w:rPr>
        <w:t>Card or Credential types Supported</w:t>
      </w:r>
    </w:p>
    <w:p w14:paraId="38736DD9" w14:textId="77777777" w:rsidR="00863C16" w:rsidRPr="00320A90" w:rsidRDefault="00863C16" w:rsidP="00863C16">
      <w:pPr>
        <w:ind w:left="1728" w:firstLine="576"/>
        <w:rPr>
          <w:rFonts w:ascii="Arial" w:hAnsi="Arial" w:cs="Arial"/>
        </w:rPr>
      </w:pPr>
      <w:r w:rsidRPr="00320A90">
        <w:rPr>
          <w:rFonts w:ascii="Arial" w:hAnsi="Arial" w:cs="Arial"/>
        </w:rPr>
        <w:t xml:space="preserve">           1. </w:t>
      </w:r>
      <w:proofErr w:type="spellStart"/>
      <w:r w:rsidRPr="00320A90">
        <w:rPr>
          <w:rFonts w:ascii="Arial" w:hAnsi="Arial" w:cs="Arial"/>
        </w:rPr>
        <w:t>Prox</w:t>
      </w:r>
      <w:proofErr w:type="spellEnd"/>
      <w:r w:rsidRPr="00320A90">
        <w:rPr>
          <w:rFonts w:ascii="Arial" w:hAnsi="Arial" w:cs="Arial"/>
        </w:rPr>
        <w:t xml:space="preserve">, I Class, </w:t>
      </w:r>
      <w:proofErr w:type="spellStart"/>
      <w:r w:rsidRPr="00320A90">
        <w:rPr>
          <w:rFonts w:ascii="Arial" w:hAnsi="Arial" w:cs="Arial"/>
        </w:rPr>
        <w:t>Mifare</w:t>
      </w:r>
      <w:proofErr w:type="spellEnd"/>
      <w:r w:rsidRPr="00320A90">
        <w:rPr>
          <w:rFonts w:ascii="Arial" w:hAnsi="Arial" w:cs="Arial"/>
        </w:rPr>
        <w:t xml:space="preserve">, </w:t>
      </w:r>
      <w:proofErr w:type="spellStart"/>
      <w:r w:rsidRPr="00320A90">
        <w:rPr>
          <w:rFonts w:ascii="Arial" w:hAnsi="Arial" w:cs="Arial"/>
        </w:rPr>
        <w:t>Desfire</w:t>
      </w:r>
      <w:proofErr w:type="spellEnd"/>
      <w:r w:rsidRPr="00320A90">
        <w:rPr>
          <w:rFonts w:ascii="Arial" w:hAnsi="Arial" w:cs="Arial"/>
        </w:rPr>
        <w:t>, Magstripe, NFC, FIPS 201</w:t>
      </w:r>
    </w:p>
    <w:p w14:paraId="3F49EB88" w14:textId="77777777" w:rsidR="00015582" w:rsidRPr="00320A90" w:rsidRDefault="00015582" w:rsidP="00863C16">
      <w:pPr>
        <w:ind w:left="1728" w:firstLine="576"/>
        <w:rPr>
          <w:rFonts w:ascii="Arial" w:hAnsi="Arial" w:cs="Arial"/>
        </w:rPr>
      </w:pPr>
      <w:r w:rsidRPr="00320A90">
        <w:rPr>
          <w:rFonts w:ascii="Arial" w:hAnsi="Arial" w:cs="Arial"/>
        </w:rPr>
        <w:t>h. Lock Toggle while using Access control card, separate toggle card not acceptable</w:t>
      </w:r>
    </w:p>
    <w:p w14:paraId="11DDA81C" w14:textId="77777777" w:rsidR="003959FC" w:rsidRPr="00320A90" w:rsidRDefault="00F56ACB" w:rsidP="00FB121B">
      <w:pPr>
        <w:pStyle w:val="Heading3"/>
        <w:numPr>
          <w:ilvl w:val="0"/>
          <w:numId w:val="0"/>
        </w:numPr>
        <w:ind w:left="1720" w:hanging="1020"/>
        <w:rPr>
          <w:rFonts w:ascii="Arial" w:hAnsi="Arial" w:cs="Arial"/>
          <w:sz w:val="20"/>
        </w:rPr>
      </w:pPr>
      <w:r w:rsidRPr="00320A90">
        <w:rPr>
          <w:rFonts w:ascii="Arial" w:hAnsi="Arial" w:cs="Arial"/>
        </w:rPr>
        <w:lastRenderedPageBreak/>
        <w:t xml:space="preserve">    </w:t>
      </w:r>
      <w:r w:rsidR="003959FC" w:rsidRPr="00320A90">
        <w:rPr>
          <w:rFonts w:ascii="Arial" w:hAnsi="Arial" w:cs="Arial"/>
        </w:rPr>
        <w:t>Q)</w:t>
      </w:r>
      <w:r w:rsidR="003959FC" w:rsidRPr="00320A90">
        <w:rPr>
          <w:rFonts w:ascii="Arial" w:hAnsi="Arial" w:cs="Arial"/>
        </w:rPr>
        <w:tab/>
      </w:r>
      <w:r w:rsidR="003959FC" w:rsidRPr="00320A90">
        <w:rPr>
          <w:rFonts w:ascii="Arial" w:hAnsi="Arial" w:cs="Arial"/>
          <w:sz w:val="20"/>
        </w:rPr>
        <w:t>Von Duprin Exit Hardware</w:t>
      </w:r>
      <w:r w:rsidR="002D0406" w:rsidRPr="00320A90">
        <w:rPr>
          <w:rFonts w:ascii="Arial" w:hAnsi="Arial" w:cs="Arial"/>
          <w:sz w:val="20"/>
        </w:rPr>
        <w:t xml:space="preserve"> Interface</w:t>
      </w:r>
      <w:r w:rsidR="00A1238B" w:rsidRPr="00320A90">
        <w:rPr>
          <w:rFonts w:ascii="Arial" w:hAnsi="Arial" w:cs="Arial"/>
          <w:sz w:val="20"/>
        </w:rPr>
        <w:t xml:space="preserve"> – R</w:t>
      </w:r>
      <w:r w:rsidR="0016067A" w:rsidRPr="00320A90">
        <w:rPr>
          <w:rFonts w:ascii="Arial" w:hAnsi="Arial" w:cs="Arial"/>
          <w:sz w:val="20"/>
        </w:rPr>
        <w:t>U/RM</w:t>
      </w:r>
      <w:r w:rsidR="00A1238B" w:rsidRPr="00320A90">
        <w:rPr>
          <w:rFonts w:ascii="Arial" w:hAnsi="Arial" w:cs="Arial"/>
          <w:sz w:val="20"/>
        </w:rPr>
        <w:t xml:space="preserve"> Interface</w:t>
      </w:r>
      <w:r w:rsidR="00103311" w:rsidRPr="00320A90">
        <w:rPr>
          <w:rFonts w:ascii="Arial" w:hAnsi="Arial" w:cs="Arial"/>
          <w:sz w:val="20"/>
        </w:rPr>
        <w:t xml:space="preserve"> - Remote </w:t>
      </w:r>
      <w:r w:rsidR="00FB121B" w:rsidRPr="00320A90">
        <w:rPr>
          <w:rFonts w:ascii="Arial" w:hAnsi="Arial" w:cs="Arial"/>
          <w:sz w:val="20"/>
        </w:rPr>
        <w:t>dogg</w:t>
      </w:r>
      <w:r w:rsidR="0016067A" w:rsidRPr="00320A90">
        <w:rPr>
          <w:rFonts w:ascii="Arial" w:hAnsi="Arial" w:cs="Arial"/>
          <w:sz w:val="20"/>
        </w:rPr>
        <w:t>ing ready</w:t>
      </w:r>
      <w:r w:rsidR="00FB121B" w:rsidRPr="00320A90">
        <w:rPr>
          <w:rFonts w:ascii="Arial" w:hAnsi="Arial" w:cs="Arial"/>
          <w:sz w:val="20"/>
        </w:rPr>
        <w:t xml:space="preserve">, </w:t>
      </w:r>
      <w:r w:rsidR="00103311" w:rsidRPr="00320A90">
        <w:rPr>
          <w:rFonts w:ascii="Arial" w:hAnsi="Arial" w:cs="Arial"/>
          <w:sz w:val="20"/>
        </w:rPr>
        <w:t>undogging and monitoring.</w:t>
      </w:r>
    </w:p>
    <w:p w14:paraId="7F86FCA1" w14:textId="77777777" w:rsidR="003959FC" w:rsidRPr="00320A90" w:rsidRDefault="003959FC" w:rsidP="003959FC">
      <w:pPr>
        <w:rPr>
          <w:rFonts w:ascii="Arial" w:hAnsi="Arial" w:cs="Arial"/>
        </w:rPr>
      </w:pPr>
    </w:p>
    <w:p w14:paraId="7896B11C" w14:textId="77777777" w:rsidR="003959FC" w:rsidRPr="00320A90" w:rsidRDefault="003959FC" w:rsidP="003959FC">
      <w:pPr>
        <w:numPr>
          <w:ilvl w:val="0"/>
          <w:numId w:val="14"/>
        </w:numPr>
        <w:rPr>
          <w:rFonts w:ascii="Arial" w:hAnsi="Arial" w:cs="Arial"/>
        </w:rPr>
      </w:pPr>
      <w:r w:rsidRPr="00320A90">
        <w:rPr>
          <w:rFonts w:ascii="Arial" w:hAnsi="Arial" w:cs="Arial"/>
        </w:rPr>
        <w:t xml:space="preserve">The </w:t>
      </w:r>
      <w:smartTag w:uri="urn:schemas-microsoft-com:office:smarttags" w:element="stockticker">
        <w:r w:rsidRPr="00320A90">
          <w:rPr>
            <w:rFonts w:ascii="Arial" w:hAnsi="Arial" w:cs="Arial"/>
          </w:rPr>
          <w:t>ACS</w:t>
        </w:r>
      </w:smartTag>
      <w:r w:rsidRPr="00320A90">
        <w:rPr>
          <w:rFonts w:ascii="Arial" w:hAnsi="Arial" w:cs="Arial"/>
        </w:rPr>
        <w:t xml:space="preserve"> shall have a direct interface to </w:t>
      </w:r>
      <w:r w:rsidR="00FE3E9A" w:rsidRPr="00320A90">
        <w:rPr>
          <w:rFonts w:ascii="Arial" w:hAnsi="Arial" w:cs="Arial"/>
        </w:rPr>
        <w:t xml:space="preserve">Von Duprin Model 98, 99, 33A and 35A </w:t>
      </w:r>
      <w:r w:rsidRPr="00320A90">
        <w:rPr>
          <w:rFonts w:ascii="Arial" w:hAnsi="Arial" w:cs="Arial"/>
        </w:rPr>
        <w:t>Exit</w:t>
      </w:r>
      <w:r w:rsidR="00A1238B" w:rsidRPr="00320A90">
        <w:rPr>
          <w:rFonts w:ascii="Arial" w:hAnsi="Arial" w:cs="Arial"/>
        </w:rPr>
        <w:t xml:space="preserve"> </w:t>
      </w:r>
      <w:r w:rsidRPr="00320A90">
        <w:rPr>
          <w:rFonts w:ascii="Arial" w:hAnsi="Arial" w:cs="Arial"/>
        </w:rPr>
        <w:t xml:space="preserve">Hardware.   </w:t>
      </w:r>
    </w:p>
    <w:p w14:paraId="48156C7E" w14:textId="77777777" w:rsidR="003959FC" w:rsidRPr="00320A90" w:rsidRDefault="003959FC" w:rsidP="003959FC">
      <w:pPr>
        <w:numPr>
          <w:ilvl w:val="0"/>
          <w:numId w:val="14"/>
        </w:numPr>
        <w:rPr>
          <w:rFonts w:ascii="Arial" w:hAnsi="Arial" w:cs="Arial"/>
        </w:rPr>
      </w:pPr>
      <w:r w:rsidRPr="00320A90">
        <w:rPr>
          <w:rFonts w:ascii="Arial" w:hAnsi="Arial" w:cs="Arial"/>
        </w:rPr>
        <w:t>T</w:t>
      </w:r>
      <w:r w:rsidR="00A1238B" w:rsidRPr="00320A90">
        <w:rPr>
          <w:rFonts w:ascii="Arial" w:hAnsi="Arial" w:cs="Arial"/>
        </w:rPr>
        <w:t>h</w:t>
      </w:r>
      <w:r w:rsidRPr="00320A90">
        <w:rPr>
          <w:rFonts w:ascii="Arial" w:hAnsi="Arial" w:cs="Arial"/>
        </w:rPr>
        <w:t xml:space="preserve">e </w:t>
      </w:r>
      <w:r w:rsidR="00103311" w:rsidRPr="00320A90">
        <w:rPr>
          <w:rFonts w:ascii="Arial" w:hAnsi="Arial" w:cs="Arial"/>
        </w:rPr>
        <w:t>R</w:t>
      </w:r>
      <w:r w:rsidR="0016067A" w:rsidRPr="00320A90">
        <w:rPr>
          <w:rFonts w:ascii="Arial" w:hAnsi="Arial" w:cs="Arial"/>
        </w:rPr>
        <w:t>U/RM</w:t>
      </w:r>
      <w:r w:rsidR="00103311" w:rsidRPr="00320A90">
        <w:rPr>
          <w:rFonts w:ascii="Arial" w:hAnsi="Arial" w:cs="Arial"/>
        </w:rPr>
        <w:t xml:space="preserve"> </w:t>
      </w:r>
      <w:r w:rsidRPr="00320A90">
        <w:rPr>
          <w:rFonts w:ascii="Arial" w:hAnsi="Arial" w:cs="Arial"/>
        </w:rPr>
        <w:t xml:space="preserve">interface </w:t>
      </w:r>
      <w:r w:rsidRPr="00320A90">
        <w:rPr>
          <w:rFonts w:ascii="Arial" w:hAnsi="Arial" w:cs="Arial"/>
          <w:b/>
          <w:u w:val="single"/>
        </w:rPr>
        <w:t>MUST</w:t>
      </w:r>
      <w:r w:rsidRPr="00320A90">
        <w:rPr>
          <w:rFonts w:ascii="Arial" w:hAnsi="Arial" w:cs="Arial"/>
        </w:rPr>
        <w:t xml:space="preserve"> allow the </w:t>
      </w:r>
      <w:smartTag w:uri="urn:schemas-microsoft-com:office:smarttags" w:element="stockticker">
        <w:r w:rsidRPr="00320A90">
          <w:rPr>
            <w:rFonts w:ascii="Arial" w:hAnsi="Arial" w:cs="Arial"/>
          </w:rPr>
          <w:t>ACS</w:t>
        </w:r>
      </w:smartTag>
      <w:r w:rsidRPr="00320A90">
        <w:rPr>
          <w:rFonts w:ascii="Arial" w:hAnsi="Arial" w:cs="Arial"/>
        </w:rPr>
        <w:t xml:space="preserve"> to communicate</w:t>
      </w:r>
      <w:r w:rsidR="00FE3E9A" w:rsidRPr="00320A90">
        <w:rPr>
          <w:rFonts w:ascii="Arial" w:hAnsi="Arial" w:cs="Arial"/>
        </w:rPr>
        <w:t>, monitor</w:t>
      </w:r>
      <w:r w:rsidRPr="00320A90">
        <w:rPr>
          <w:rFonts w:ascii="Arial" w:hAnsi="Arial" w:cs="Arial"/>
        </w:rPr>
        <w:t xml:space="preserve"> and control Von Duprin Model 98, 99</w:t>
      </w:r>
      <w:r w:rsidR="00A1238B" w:rsidRPr="00320A90">
        <w:rPr>
          <w:rFonts w:ascii="Arial" w:hAnsi="Arial" w:cs="Arial"/>
        </w:rPr>
        <w:t>,</w:t>
      </w:r>
      <w:r w:rsidRPr="00320A90">
        <w:rPr>
          <w:rFonts w:ascii="Arial" w:hAnsi="Arial" w:cs="Arial"/>
        </w:rPr>
        <w:t xml:space="preserve"> 33A and 35A </w:t>
      </w:r>
      <w:r w:rsidR="00A1238B" w:rsidRPr="00320A90">
        <w:rPr>
          <w:rFonts w:ascii="Arial" w:hAnsi="Arial" w:cs="Arial"/>
        </w:rPr>
        <w:t>RIM Exit Devices.</w:t>
      </w:r>
    </w:p>
    <w:p w14:paraId="78EFF835" w14:textId="77777777" w:rsidR="00103311" w:rsidRPr="00320A90" w:rsidRDefault="00103311" w:rsidP="003959FC">
      <w:pPr>
        <w:numPr>
          <w:ilvl w:val="0"/>
          <w:numId w:val="14"/>
        </w:numPr>
        <w:rPr>
          <w:rFonts w:ascii="Arial" w:hAnsi="Arial" w:cs="Arial"/>
        </w:rPr>
      </w:pPr>
      <w:r w:rsidRPr="00320A90">
        <w:rPr>
          <w:rFonts w:ascii="Arial" w:hAnsi="Arial" w:cs="Arial"/>
        </w:rPr>
        <w:t>The ACS shall support remote undogging for centralized lock</w:t>
      </w:r>
      <w:r w:rsidR="00FB121B" w:rsidRPr="00320A90">
        <w:rPr>
          <w:rFonts w:ascii="Arial" w:hAnsi="Arial" w:cs="Arial"/>
        </w:rPr>
        <w:t>down.</w:t>
      </w:r>
    </w:p>
    <w:p w14:paraId="291212AD" w14:textId="77777777" w:rsidR="003959FC" w:rsidRPr="00320A90" w:rsidRDefault="00A1238B" w:rsidP="00A1238B">
      <w:pPr>
        <w:numPr>
          <w:ilvl w:val="0"/>
          <w:numId w:val="14"/>
        </w:numPr>
        <w:rPr>
          <w:rFonts w:ascii="Arial" w:hAnsi="Arial" w:cs="Arial"/>
        </w:rPr>
      </w:pPr>
      <w:r w:rsidRPr="00320A90">
        <w:rPr>
          <w:rFonts w:ascii="Arial" w:hAnsi="Arial" w:cs="Arial"/>
        </w:rPr>
        <w:t>The ACS shall communicate</w:t>
      </w:r>
      <w:r w:rsidR="00FE3E9A" w:rsidRPr="00320A90">
        <w:rPr>
          <w:rFonts w:ascii="Arial" w:hAnsi="Arial" w:cs="Arial"/>
        </w:rPr>
        <w:t xml:space="preserve">, </w:t>
      </w:r>
      <w:r w:rsidRPr="00320A90">
        <w:rPr>
          <w:rFonts w:ascii="Arial" w:hAnsi="Arial" w:cs="Arial"/>
        </w:rPr>
        <w:t>monitor</w:t>
      </w:r>
      <w:r w:rsidR="00FE3E9A" w:rsidRPr="00320A90">
        <w:rPr>
          <w:rFonts w:ascii="Arial" w:hAnsi="Arial" w:cs="Arial"/>
        </w:rPr>
        <w:t xml:space="preserve"> and report</w:t>
      </w:r>
      <w:r w:rsidRPr="00320A90">
        <w:rPr>
          <w:rFonts w:ascii="Arial" w:hAnsi="Arial" w:cs="Arial"/>
        </w:rPr>
        <w:t xml:space="preserve"> door position status</w:t>
      </w:r>
      <w:r w:rsidR="00FE3E9A" w:rsidRPr="00320A90">
        <w:rPr>
          <w:rFonts w:ascii="Arial" w:hAnsi="Arial" w:cs="Arial"/>
        </w:rPr>
        <w:t>.</w:t>
      </w:r>
    </w:p>
    <w:p w14:paraId="35632F6B" w14:textId="77777777" w:rsidR="00FE3E9A" w:rsidRPr="00320A90" w:rsidRDefault="00A1238B" w:rsidP="00FE3E9A">
      <w:pPr>
        <w:numPr>
          <w:ilvl w:val="0"/>
          <w:numId w:val="14"/>
        </w:numPr>
        <w:rPr>
          <w:rFonts w:ascii="Arial" w:hAnsi="Arial" w:cs="Arial"/>
        </w:rPr>
      </w:pPr>
      <w:r w:rsidRPr="00320A90">
        <w:rPr>
          <w:rFonts w:ascii="Arial" w:hAnsi="Arial" w:cs="Arial"/>
        </w:rPr>
        <w:t xml:space="preserve">The ACS shall support remote dogging </w:t>
      </w:r>
      <w:r w:rsidR="0016067A" w:rsidRPr="00320A90">
        <w:rPr>
          <w:rFonts w:ascii="Arial" w:hAnsi="Arial" w:cs="Arial"/>
        </w:rPr>
        <w:t xml:space="preserve">ready </w:t>
      </w:r>
      <w:r w:rsidRPr="00320A90">
        <w:rPr>
          <w:rFonts w:ascii="Arial" w:hAnsi="Arial" w:cs="Arial"/>
        </w:rPr>
        <w:t xml:space="preserve">and undogging of the exit </w:t>
      </w:r>
      <w:r w:rsidR="00FE3E9A" w:rsidRPr="00320A90">
        <w:rPr>
          <w:rFonts w:ascii="Arial" w:hAnsi="Arial" w:cs="Arial"/>
        </w:rPr>
        <w:t>device</w:t>
      </w:r>
      <w:r w:rsidR="00103311" w:rsidRPr="00320A90">
        <w:rPr>
          <w:rFonts w:ascii="Arial" w:hAnsi="Arial" w:cs="Arial"/>
        </w:rPr>
        <w:t xml:space="preserve"> (</w:t>
      </w:r>
      <w:r w:rsidR="00103311" w:rsidRPr="00320A90">
        <w:rPr>
          <w:rFonts w:ascii="Arial" w:hAnsi="Arial" w:cs="Arial"/>
          <w:color w:val="333333"/>
          <w:shd w:val="clear" w:color="auto" w:fill="FFFFFF"/>
        </w:rPr>
        <w:t>Electric latch retraction).</w:t>
      </w:r>
    </w:p>
    <w:p w14:paraId="391EFB08" w14:textId="77777777" w:rsidR="00FE3E9A" w:rsidRPr="00320A90" w:rsidRDefault="00FE3E9A" w:rsidP="00FE3E9A">
      <w:pPr>
        <w:numPr>
          <w:ilvl w:val="0"/>
          <w:numId w:val="14"/>
        </w:numPr>
        <w:rPr>
          <w:rFonts w:ascii="Arial" w:hAnsi="Arial" w:cs="Arial"/>
        </w:rPr>
      </w:pPr>
      <w:r w:rsidRPr="00320A90">
        <w:rPr>
          <w:rFonts w:ascii="Arial" w:hAnsi="Arial" w:cs="Arial"/>
        </w:rPr>
        <w:t xml:space="preserve">The ACS shall </w:t>
      </w:r>
      <w:r w:rsidR="00103311" w:rsidRPr="00320A90">
        <w:rPr>
          <w:rFonts w:ascii="Arial" w:hAnsi="Arial" w:cs="Arial"/>
        </w:rPr>
        <w:t xml:space="preserve">monitor and </w:t>
      </w:r>
      <w:r w:rsidRPr="00320A90">
        <w:rPr>
          <w:rFonts w:ascii="Arial" w:hAnsi="Arial" w:cs="Arial"/>
        </w:rPr>
        <w:t>report REX activation from doors fitted with Von Duprin Model 98, 99, 33A and 35A RIM Exit Devices.</w:t>
      </w:r>
    </w:p>
    <w:p w14:paraId="74912F9B" w14:textId="77777777" w:rsidR="000F6718" w:rsidRPr="00320A90" w:rsidRDefault="000F6718" w:rsidP="006A12E5">
      <w:pPr>
        <w:rPr>
          <w:rFonts w:ascii="Arial" w:hAnsi="Arial" w:cs="Arial"/>
        </w:rPr>
      </w:pPr>
      <w:r w:rsidRPr="00320A90">
        <w:rPr>
          <w:rFonts w:ascii="Arial" w:hAnsi="Arial" w:cs="Arial"/>
        </w:rPr>
        <w:tab/>
        <w:t xml:space="preserve">   </w:t>
      </w:r>
    </w:p>
    <w:p w14:paraId="00DC3503" w14:textId="221AECBB" w:rsidR="00015582" w:rsidRPr="00320A90" w:rsidRDefault="00015582" w:rsidP="00015582">
      <w:pPr>
        <w:ind w:left="576" w:firstLine="576"/>
        <w:rPr>
          <w:rFonts w:ascii="Arial" w:hAnsi="Arial" w:cs="Arial"/>
        </w:rPr>
      </w:pPr>
      <w:r w:rsidRPr="00320A90">
        <w:rPr>
          <w:rFonts w:ascii="Arial" w:hAnsi="Arial" w:cs="Arial"/>
        </w:rPr>
        <w:t>R)</w:t>
      </w:r>
      <w:r w:rsidR="000732EC" w:rsidRPr="00320A90">
        <w:rPr>
          <w:rFonts w:ascii="Arial" w:hAnsi="Arial" w:cs="Arial"/>
        </w:rPr>
        <w:tab/>
      </w:r>
      <w:r w:rsidRPr="00320A90">
        <w:rPr>
          <w:rFonts w:ascii="Arial" w:hAnsi="Arial" w:cs="Arial"/>
        </w:rPr>
        <w:t xml:space="preserve">ASSA Abloy Wireless </w:t>
      </w:r>
      <w:proofErr w:type="spellStart"/>
      <w:r w:rsidRPr="00320A90">
        <w:rPr>
          <w:rFonts w:ascii="Arial" w:hAnsi="Arial" w:cs="Arial"/>
        </w:rPr>
        <w:t>Aperio</w:t>
      </w:r>
      <w:proofErr w:type="spellEnd"/>
      <w:r w:rsidRPr="00320A90">
        <w:rPr>
          <w:rFonts w:ascii="Arial" w:hAnsi="Arial" w:cs="Arial"/>
        </w:rPr>
        <w:t xml:space="preserve"> Locks – </w:t>
      </w:r>
      <w:r w:rsidRPr="00320A90">
        <w:rPr>
          <w:rFonts w:ascii="Arial" w:hAnsi="Arial" w:cs="Arial"/>
          <w:sz w:val="22"/>
          <w:szCs w:val="22"/>
        </w:rPr>
        <w:t xml:space="preserve">up to 32 </w:t>
      </w:r>
      <w:proofErr w:type="spellStart"/>
      <w:r w:rsidRPr="00320A90">
        <w:rPr>
          <w:rFonts w:ascii="Arial" w:hAnsi="Arial" w:cs="Arial"/>
          <w:sz w:val="22"/>
          <w:szCs w:val="22"/>
        </w:rPr>
        <w:t>Aperio</w:t>
      </w:r>
      <w:proofErr w:type="spellEnd"/>
      <w:r w:rsidRPr="00320A90">
        <w:rPr>
          <w:rFonts w:ascii="Arial" w:hAnsi="Arial" w:cs="Arial"/>
          <w:sz w:val="22"/>
          <w:szCs w:val="22"/>
        </w:rPr>
        <w:t xml:space="preserve"> locks per 1700 controller</w:t>
      </w:r>
    </w:p>
    <w:p w14:paraId="1AEA768E" w14:textId="77777777" w:rsidR="00015582" w:rsidRPr="00320A90" w:rsidRDefault="00015582" w:rsidP="00015582">
      <w:pPr>
        <w:ind w:left="1152" w:firstLine="576"/>
        <w:rPr>
          <w:rFonts w:ascii="Arial" w:hAnsi="Arial" w:cs="Arial"/>
        </w:rPr>
      </w:pPr>
      <w:r w:rsidRPr="00320A90">
        <w:rPr>
          <w:rFonts w:ascii="Arial" w:hAnsi="Arial" w:cs="Arial"/>
        </w:rPr>
        <w:t xml:space="preserve">The interface </w:t>
      </w:r>
      <w:r w:rsidRPr="00320A90">
        <w:rPr>
          <w:rFonts w:ascii="Arial" w:hAnsi="Arial" w:cs="Arial"/>
          <w:b/>
          <w:u w:val="single"/>
        </w:rPr>
        <w:t>MUST</w:t>
      </w:r>
      <w:r w:rsidRPr="00320A90">
        <w:rPr>
          <w:rFonts w:ascii="Arial" w:hAnsi="Arial" w:cs="Arial"/>
        </w:rPr>
        <w:t xml:space="preserve"> allow the </w:t>
      </w:r>
      <w:smartTag w:uri="urn:schemas-microsoft-com:office:smarttags" w:element="stockticker">
        <w:r w:rsidRPr="00320A90">
          <w:rPr>
            <w:rFonts w:ascii="Arial" w:hAnsi="Arial" w:cs="Arial"/>
          </w:rPr>
          <w:t>ACS</w:t>
        </w:r>
      </w:smartTag>
      <w:r w:rsidRPr="00320A90">
        <w:rPr>
          <w:rFonts w:ascii="Arial" w:hAnsi="Arial" w:cs="Arial"/>
        </w:rPr>
        <w:t xml:space="preserve"> to communicate and control the locks as follows:</w:t>
      </w:r>
    </w:p>
    <w:p w14:paraId="2FD2DD7C" w14:textId="77777777" w:rsidR="00015582" w:rsidRPr="00320A90" w:rsidRDefault="00015582" w:rsidP="00015582">
      <w:pPr>
        <w:ind w:left="1152" w:firstLine="576"/>
        <w:rPr>
          <w:rFonts w:ascii="Arial" w:hAnsi="Arial" w:cs="Arial"/>
        </w:rPr>
      </w:pPr>
    </w:p>
    <w:p w14:paraId="4787B05B"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t xml:space="preserve">a. Cardholder card information </w:t>
      </w:r>
    </w:p>
    <w:p w14:paraId="3B856E22"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t>b. Access Levels including;</w:t>
      </w:r>
    </w:p>
    <w:p w14:paraId="08DEF30F"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1. Doors the users is allowed to enter</w:t>
      </w:r>
    </w:p>
    <w:p w14:paraId="6C1F3EB8"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2. Day of the week the users allowed to enter</w:t>
      </w:r>
    </w:p>
    <w:p w14:paraId="05B6027F"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3. Time of Day the users allowed to enter</w:t>
      </w:r>
    </w:p>
    <w:p w14:paraId="328A7A1C"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 xml:space="preserve">4. Holiday/Vacation time associated with the cardholders rights </w:t>
      </w:r>
    </w:p>
    <w:p w14:paraId="057B51F4" w14:textId="77777777" w:rsidR="00015582" w:rsidRPr="00320A90" w:rsidRDefault="00015582" w:rsidP="00015582">
      <w:pPr>
        <w:ind w:left="576"/>
        <w:rPr>
          <w:rFonts w:ascii="Arial" w:hAnsi="Arial" w:cs="Arial"/>
        </w:rPr>
      </w:pPr>
      <w:r w:rsidRPr="00320A90">
        <w:rPr>
          <w:rFonts w:ascii="Arial" w:hAnsi="Arial" w:cs="Arial"/>
        </w:rPr>
        <w:tab/>
        <w:t xml:space="preserve">      </w:t>
      </w:r>
      <w:r w:rsidRPr="00320A90">
        <w:rPr>
          <w:rFonts w:ascii="Arial" w:hAnsi="Arial" w:cs="Arial"/>
        </w:rPr>
        <w:tab/>
      </w:r>
      <w:r w:rsidRPr="00320A90">
        <w:rPr>
          <w:rFonts w:ascii="Arial" w:hAnsi="Arial" w:cs="Arial"/>
        </w:rPr>
        <w:tab/>
        <w:t>c. Alarm Information:</w:t>
      </w:r>
    </w:p>
    <w:p w14:paraId="67039F95"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1. Door Forced alarms</w:t>
      </w:r>
    </w:p>
    <w:p w14:paraId="110DFBD6"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2. Door Held open too long alarms</w:t>
      </w:r>
      <w:r w:rsidRPr="00320A90">
        <w:rPr>
          <w:rFonts w:ascii="Arial" w:hAnsi="Arial" w:cs="Arial"/>
        </w:rPr>
        <w:tab/>
      </w:r>
      <w:r w:rsidRPr="00320A90">
        <w:rPr>
          <w:rFonts w:ascii="Arial" w:hAnsi="Arial" w:cs="Arial"/>
        </w:rPr>
        <w:tab/>
      </w:r>
      <w:r w:rsidRPr="00320A90">
        <w:rPr>
          <w:rFonts w:ascii="Arial" w:hAnsi="Arial" w:cs="Arial"/>
        </w:rPr>
        <w:tab/>
      </w:r>
    </w:p>
    <w:p w14:paraId="6082F903"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t>d. History</w:t>
      </w:r>
    </w:p>
    <w:p w14:paraId="1B97D1BE"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1. Report all Valid and Invalid Card reads</w:t>
      </w:r>
    </w:p>
    <w:p w14:paraId="2A561DD9"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2. Report any Alarm active as programmed into the hardware system</w:t>
      </w:r>
    </w:p>
    <w:p w14:paraId="44C3CDAC"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 xml:space="preserve">3. Report Loss of Communication, Low </w:t>
      </w:r>
      <w:smartTag w:uri="urn:schemas-microsoft-com:office:smarttags" w:element="place">
        <w:r w:rsidRPr="00320A90">
          <w:rPr>
            <w:rFonts w:ascii="Arial" w:hAnsi="Arial" w:cs="Arial"/>
          </w:rPr>
          <w:t>Battery</w:t>
        </w:r>
      </w:smartTag>
    </w:p>
    <w:p w14:paraId="26B61009"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4. Scheduled unlocking or locking of Door</w:t>
      </w:r>
    </w:p>
    <w:p w14:paraId="3191E6DD" w14:textId="77777777" w:rsidR="00015582" w:rsidRPr="00320A90" w:rsidRDefault="00015582" w:rsidP="00015582">
      <w:pPr>
        <w:ind w:left="576"/>
        <w:rPr>
          <w:rFonts w:ascii="Arial" w:hAnsi="Arial" w:cs="Arial"/>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t xml:space="preserve">5. System operator (Computer User) remotely unlocking or locking of Door                </w:t>
      </w:r>
    </w:p>
    <w:p w14:paraId="45526B99" w14:textId="77777777" w:rsidR="00015582" w:rsidRPr="00320A90" w:rsidRDefault="00015582" w:rsidP="00015582">
      <w:pPr>
        <w:ind w:left="1728" w:firstLine="576"/>
        <w:rPr>
          <w:rFonts w:ascii="Arial" w:hAnsi="Arial" w:cs="Arial"/>
        </w:rPr>
      </w:pPr>
      <w:r w:rsidRPr="00320A90">
        <w:rPr>
          <w:rFonts w:ascii="Arial" w:hAnsi="Arial" w:cs="Arial"/>
        </w:rPr>
        <w:t xml:space="preserve"> e. Operator Actions</w:t>
      </w:r>
    </w:p>
    <w:p w14:paraId="05F6B915" w14:textId="77777777" w:rsidR="00015582" w:rsidRPr="00320A90" w:rsidRDefault="00015582" w:rsidP="00015582">
      <w:pPr>
        <w:ind w:left="1728" w:firstLine="576"/>
        <w:rPr>
          <w:rFonts w:ascii="Arial" w:hAnsi="Arial" w:cs="Arial"/>
        </w:rPr>
      </w:pPr>
      <w:r w:rsidRPr="00320A90">
        <w:rPr>
          <w:rFonts w:ascii="Arial" w:hAnsi="Arial" w:cs="Arial"/>
        </w:rPr>
        <w:t xml:space="preserve">           1. Must be able to Lock, Unlock, and Momentarily Unlock a door by an operator</w:t>
      </w:r>
    </w:p>
    <w:p w14:paraId="65270EB4" w14:textId="77777777" w:rsidR="00015582" w:rsidRPr="00320A90" w:rsidRDefault="00015582" w:rsidP="00015582">
      <w:pPr>
        <w:ind w:left="1728" w:firstLine="576"/>
        <w:rPr>
          <w:rFonts w:ascii="Arial" w:hAnsi="Arial" w:cs="Arial"/>
        </w:rPr>
      </w:pPr>
      <w:r w:rsidRPr="00320A90">
        <w:rPr>
          <w:rFonts w:ascii="Arial" w:hAnsi="Arial" w:cs="Arial"/>
        </w:rPr>
        <w:tab/>
        <w:t xml:space="preserve">2. Must be able to Block access to a reader </w:t>
      </w:r>
    </w:p>
    <w:p w14:paraId="266BF273" w14:textId="77777777" w:rsidR="00015582" w:rsidRPr="00320A90" w:rsidRDefault="00015582" w:rsidP="00015582">
      <w:pPr>
        <w:ind w:left="1728" w:firstLine="576"/>
        <w:rPr>
          <w:rFonts w:ascii="Arial" w:hAnsi="Arial" w:cs="Arial"/>
        </w:rPr>
      </w:pPr>
      <w:r w:rsidRPr="00320A90">
        <w:rPr>
          <w:rFonts w:ascii="Arial" w:hAnsi="Arial" w:cs="Arial"/>
        </w:rPr>
        <w:t xml:space="preserve"> f. Schedules </w:t>
      </w:r>
    </w:p>
    <w:p w14:paraId="1640DE34" w14:textId="77777777" w:rsidR="00015582" w:rsidRPr="00320A90" w:rsidRDefault="00015582" w:rsidP="00015582">
      <w:pPr>
        <w:ind w:left="1728" w:firstLine="576"/>
        <w:rPr>
          <w:rFonts w:ascii="Arial" w:hAnsi="Arial" w:cs="Arial"/>
        </w:rPr>
      </w:pPr>
      <w:r w:rsidRPr="00320A90">
        <w:rPr>
          <w:rFonts w:ascii="Arial" w:hAnsi="Arial" w:cs="Arial"/>
        </w:rPr>
        <w:t xml:space="preserve">           1. Must be able to put Doors on an unlock schedule</w:t>
      </w:r>
    </w:p>
    <w:p w14:paraId="51991BC0" w14:textId="77777777" w:rsidR="00015582" w:rsidRPr="00320A90" w:rsidRDefault="00015582" w:rsidP="00015582">
      <w:pPr>
        <w:ind w:left="1728" w:firstLine="576"/>
        <w:rPr>
          <w:rFonts w:ascii="Arial" w:hAnsi="Arial" w:cs="Arial"/>
        </w:rPr>
      </w:pPr>
      <w:r w:rsidRPr="00320A90">
        <w:rPr>
          <w:rFonts w:ascii="Arial" w:hAnsi="Arial" w:cs="Arial"/>
        </w:rPr>
        <w:tab/>
        <w:t xml:space="preserve">2. Must be able to Block access to a reader </w:t>
      </w:r>
    </w:p>
    <w:p w14:paraId="79CA6AB1" w14:textId="77777777" w:rsidR="00015582" w:rsidRPr="00320A90" w:rsidRDefault="00015582" w:rsidP="00015582">
      <w:pPr>
        <w:ind w:left="1728" w:firstLine="576"/>
        <w:rPr>
          <w:rFonts w:ascii="Arial" w:hAnsi="Arial" w:cs="Arial"/>
        </w:rPr>
      </w:pPr>
      <w:r w:rsidRPr="00320A90">
        <w:rPr>
          <w:rFonts w:ascii="Arial" w:hAnsi="Arial" w:cs="Arial"/>
        </w:rPr>
        <w:t>f. Card Reader types Supported</w:t>
      </w:r>
    </w:p>
    <w:p w14:paraId="656BEF40" w14:textId="77777777" w:rsidR="00015582" w:rsidRPr="00320A90" w:rsidRDefault="00015582" w:rsidP="00015582">
      <w:pPr>
        <w:ind w:left="2304" w:firstLine="576"/>
        <w:rPr>
          <w:rFonts w:ascii="Arial" w:hAnsi="Arial" w:cs="Arial"/>
        </w:rPr>
      </w:pPr>
      <w:r w:rsidRPr="00320A90">
        <w:rPr>
          <w:rFonts w:ascii="Arial" w:hAnsi="Arial" w:cs="Arial"/>
        </w:rPr>
        <w:t xml:space="preserve">1. </w:t>
      </w:r>
      <w:proofErr w:type="spellStart"/>
      <w:r w:rsidRPr="00320A90">
        <w:rPr>
          <w:rFonts w:ascii="Arial" w:hAnsi="Arial" w:cs="Arial"/>
        </w:rPr>
        <w:t>Prox</w:t>
      </w:r>
      <w:proofErr w:type="spellEnd"/>
      <w:r w:rsidRPr="00320A90">
        <w:rPr>
          <w:rFonts w:ascii="Arial" w:hAnsi="Arial" w:cs="Arial"/>
        </w:rPr>
        <w:t xml:space="preserve">, I Class, SEOS, </w:t>
      </w:r>
      <w:proofErr w:type="spellStart"/>
      <w:r w:rsidRPr="00320A90">
        <w:rPr>
          <w:rFonts w:ascii="Arial" w:hAnsi="Arial" w:cs="Arial"/>
        </w:rPr>
        <w:t>Mifare</w:t>
      </w:r>
      <w:proofErr w:type="spellEnd"/>
      <w:r w:rsidRPr="00320A90">
        <w:rPr>
          <w:rFonts w:ascii="Arial" w:hAnsi="Arial" w:cs="Arial"/>
        </w:rPr>
        <w:t xml:space="preserve">, </w:t>
      </w:r>
      <w:proofErr w:type="spellStart"/>
      <w:r w:rsidRPr="00320A90">
        <w:rPr>
          <w:rFonts w:ascii="Arial" w:hAnsi="Arial" w:cs="Arial"/>
        </w:rPr>
        <w:t>Desfire</w:t>
      </w:r>
      <w:proofErr w:type="spellEnd"/>
    </w:p>
    <w:p w14:paraId="78C65A44" w14:textId="77777777" w:rsidR="00015582" w:rsidRPr="00320A90" w:rsidRDefault="00015582" w:rsidP="00015582">
      <w:pPr>
        <w:ind w:left="1728" w:firstLine="576"/>
        <w:rPr>
          <w:rFonts w:ascii="Arial" w:hAnsi="Arial" w:cs="Arial"/>
        </w:rPr>
      </w:pPr>
      <w:r w:rsidRPr="00320A90">
        <w:rPr>
          <w:rFonts w:ascii="Arial" w:hAnsi="Arial" w:cs="Arial"/>
        </w:rPr>
        <w:t>h. Lock Toggle while using Access control card, separate toggle card not acceptable</w:t>
      </w:r>
    </w:p>
    <w:p w14:paraId="6C81D1BF" w14:textId="77777777" w:rsidR="00015582" w:rsidRPr="00320A90" w:rsidRDefault="00015582" w:rsidP="00015582">
      <w:pPr>
        <w:ind w:left="1728" w:firstLine="576"/>
        <w:rPr>
          <w:rFonts w:ascii="Arial" w:hAnsi="Arial" w:cs="Arial"/>
        </w:rPr>
      </w:pPr>
      <w:r w:rsidRPr="00320A90">
        <w:rPr>
          <w:rFonts w:ascii="Arial" w:hAnsi="Arial" w:cs="Arial"/>
        </w:rPr>
        <w:t xml:space="preserve">          </w:t>
      </w:r>
    </w:p>
    <w:p w14:paraId="4B586DB8" w14:textId="77777777" w:rsidR="00737021" w:rsidRPr="00320A90" w:rsidRDefault="00737021" w:rsidP="006A12E5">
      <w:pPr>
        <w:pStyle w:val="Heading4"/>
        <w:numPr>
          <w:ilvl w:val="0"/>
          <w:numId w:val="0"/>
        </w:numPr>
        <w:ind w:left="1440"/>
        <w:jc w:val="left"/>
        <w:rPr>
          <w:rFonts w:ascii="Arial" w:hAnsi="Arial" w:cs="Arial"/>
        </w:rPr>
      </w:pPr>
    </w:p>
    <w:p w14:paraId="1A7603E3" w14:textId="77777777" w:rsidR="00B62B3A" w:rsidRPr="00320A90" w:rsidRDefault="00B62B3A" w:rsidP="006A12E5">
      <w:pPr>
        <w:rPr>
          <w:rFonts w:ascii="Arial" w:hAnsi="Arial" w:cs="Arial"/>
        </w:rPr>
      </w:pPr>
    </w:p>
    <w:p w14:paraId="3C7FDF5A" w14:textId="77777777" w:rsidR="00B62B3A" w:rsidRPr="00320A90" w:rsidRDefault="000C045B" w:rsidP="006A12E5">
      <w:pPr>
        <w:rPr>
          <w:rFonts w:ascii="Arial" w:hAnsi="Arial" w:cs="Arial"/>
          <w:b/>
          <w:sz w:val="36"/>
          <w:szCs w:val="36"/>
        </w:rPr>
      </w:pP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rPr>
        <w:tab/>
      </w:r>
      <w:r w:rsidRPr="00320A90">
        <w:rPr>
          <w:rFonts w:ascii="Arial" w:hAnsi="Arial" w:cs="Arial"/>
          <w:b/>
          <w:sz w:val="36"/>
          <w:szCs w:val="36"/>
        </w:rPr>
        <w:t xml:space="preserve"> </w:t>
      </w:r>
      <w:r w:rsidR="00404F43" w:rsidRPr="00320A90">
        <w:rPr>
          <w:rFonts w:ascii="Arial" w:hAnsi="Arial" w:cs="Arial"/>
          <w:b/>
          <w:sz w:val="36"/>
          <w:szCs w:val="36"/>
        </w:rPr>
        <w:t xml:space="preserve">                      </w:t>
      </w:r>
      <w:r w:rsidRPr="00320A90">
        <w:rPr>
          <w:rFonts w:ascii="Arial" w:hAnsi="Arial" w:cs="Arial"/>
          <w:b/>
          <w:sz w:val="36"/>
          <w:szCs w:val="36"/>
        </w:rPr>
        <w:t>END</w:t>
      </w:r>
      <w:r w:rsidRPr="00320A90">
        <w:rPr>
          <w:rFonts w:ascii="Arial" w:hAnsi="Arial" w:cs="Arial"/>
          <w:b/>
          <w:sz w:val="36"/>
          <w:szCs w:val="36"/>
        </w:rPr>
        <w:tab/>
      </w:r>
    </w:p>
    <w:sectPr w:rsidR="00B62B3A" w:rsidRPr="00320A90" w:rsidSect="009C24B6">
      <w:footerReference w:type="default" r:id="rId13"/>
      <w:pgSz w:w="12240" w:h="15840" w:code="1"/>
      <w:pgMar w:top="1152" w:right="1008" w:bottom="1152" w:left="1008"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9680" w14:textId="77777777" w:rsidR="00656A6E" w:rsidRDefault="00656A6E">
      <w:r>
        <w:separator/>
      </w:r>
    </w:p>
    <w:p w14:paraId="4BFFB16C" w14:textId="77777777" w:rsidR="00656A6E" w:rsidRDefault="00656A6E"/>
  </w:endnote>
  <w:endnote w:type="continuationSeparator" w:id="0">
    <w:p w14:paraId="45B9D90E" w14:textId="77777777" w:rsidR="00656A6E" w:rsidRDefault="00656A6E">
      <w:r>
        <w:continuationSeparator/>
      </w:r>
    </w:p>
    <w:p w14:paraId="05C8CBAD" w14:textId="77777777" w:rsidR="00656A6E" w:rsidRDefault="00656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272"/>
      <w:gridCol w:w="3270"/>
      <w:gridCol w:w="3250"/>
    </w:tblGrid>
    <w:tr w:rsidR="003E6949" w14:paraId="62ACDC80" w14:textId="77777777">
      <w:tc>
        <w:tcPr>
          <w:tcW w:w="3528" w:type="dxa"/>
        </w:tcPr>
        <w:p w14:paraId="1D993FFE" w14:textId="77777777" w:rsidR="003E6949" w:rsidRDefault="003E6949">
          <w:pPr>
            <w:pStyle w:val="Footer"/>
            <w:tabs>
              <w:tab w:val="clear" w:pos="4320"/>
              <w:tab w:val="clear" w:pos="8640"/>
            </w:tabs>
            <w:ind w:right="-18"/>
          </w:pPr>
          <w:r>
            <w:t>Access Control System</w:t>
          </w:r>
        </w:p>
      </w:tc>
      <w:tc>
        <w:tcPr>
          <w:tcW w:w="3528" w:type="dxa"/>
        </w:tcPr>
        <w:p w14:paraId="1B38AFBE" w14:textId="77777777" w:rsidR="003E6949" w:rsidRDefault="003E6949">
          <w:pPr>
            <w:pStyle w:val="Footer"/>
            <w:tabs>
              <w:tab w:val="clear" w:pos="4320"/>
              <w:tab w:val="clear" w:pos="8640"/>
            </w:tabs>
            <w:ind w:right="-18"/>
            <w:jc w:val="center"/>
          </w:pPr>
          <w:r>
            <w:t>Section 281300</w:t>
          </w:r>
        </w:p>
      </w:tc>
      <w:tc>
        <w:tcPr>
          <w:tcW w:w="3528" w:type="dxa"/>
        </w:tcPr>
        <w:p w14:paraId="68BAD5E7" w14:textId="77777777" w:rsidR="003E6949" w:rsidRDefault="003E6949">
          <w:pPr>
            <w:pStyle w:val="Footer"/>
            <w:tabs>
              <w:tab w:val="clear" w:pos="4320"/>
              <w:tab w:val="clear" w:pos="8640"/>
            </w:tabs>
            <w:ind w:right="-18"/>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D7256">
            <w:rPr>
              <w:rStyle w:val="PageNumber"/>
              <w:noProof/>
            </w:rPr>
            <w:t>2</w:t>
          </w:r>
          <w:r>
            <w:rPr>
              <w:rStyle w:val="PageNumber"/>
            </w:rPr>
            <w:fldChar w:fldCharType="end"/>
          </w:r>
          <w:r>
            <w:t xml:space="preserve"> </w:t>
          </w:r>
        </w:p>
      </w:tc>
    </w:tr>
  </w:tbl>
  <w:p w14:paraId="1C9415AF" w14:textId="77777777" w:rsidR="003E6949" w:rsidRDefault="003E6949">
    <w:pPr>
      <w:pStyle w:val="Footer"/>
      <w:tabs>
        <w:tab w:val="clear" w:pos="4320"/>
        <w:tab w:val="clear" w:pos="8640"/>
      </w:tabs>
      <w:ind w:right="-18"/>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3140" w14:textId="77777777" w:rsidR="00656A6E" w:rsidRDefault="00656A6E">
      <w:r>
        <w:separator/>
      </w:r>
    </w:p>
    <w:p w14:paraId="1A3651F3" w14:textId="77777777" w:rsidR="00656A6E" w:rsidRDefault="00656A6E"/>
  </w:footnote>
  <w:footnote w:type="continuationSeparator" w:id="0">
    <w:p w14:paraId="634EE4F5" w14:textId="77777777" w:rsidR="00656A6E" w:rsidRDefault="00656A6E">
      <w:r>
        <w:continuationSeparator/>
      </w:r>
    </w:p>
    <w:p w14:paraId="64B26FC8" w14:textId="77777777" w:rsidR="00656A6E" w:rsidRDefault="00656A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6499"/>
    <w:multiLevelType w:val="hybridMultilevel"/>
    <w:tmpl w:val="8990FF8E"/>
    <w:lvl w:ilvl="0" w:tplc="BC6E5A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BF4261"/>
    <w:multiLevelType w:val="hybridMultilevel"/>
    <w:tmpl w:val="94CA8316"/>
    <w:lvl w:ilvl="0" w:tplc="6BAC12CC">
      <w:start w:val="13"/>
      <w:numFmt w:val="decimal"/>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 w15:restartNumberingAfterBreak="0">
    <w:nsid w:val="13391FF9"/>
    <w:multiLevelType w:val="multilevel"/>
    <w:tmpl w:val="8E92F09E"/>
    <w:lvl w:ilvl="0">
      <w:start w:val="1"/>
      <w:numFmt w:val="upperRoman"/>
      <w:pStyle w:val="Heading1"/>
      <w:lvlText w:val="Part %1: "/>
      <w:lvlJc w:val="left"/>
      <w:pPr>
        <w:tabs>
          <w:tab w:val="num" w:pos="1440"/>
        </w:tabs>
        <w:ind w:left="360" w:hanging="360"/>
      </w:pPr>
      <w:rPr>
        <w:rFonts w:hint="default"/>
      </w:rPr>
    </w:lvl>
    <w:lvl w:ilvl="1">
      <w:start w:val="1"/>
      <w:numFmt w:val="decimal"/>
      <w:pStyle w:val="Heading2"/>
      <w:lvlText w:val="%1. %2."/>
      <w:lvlJc w:val="left"/>
      <w:pPr>
        <w:tabs>
          <w:tab w:val="num" w:pos="576"/>
        </w:tabs>
        <w:ind w:left="576" w:hanging="576"/>
      </w:pPr>
      <w:rPr>
        <w:rFonts w:hint="default"/>
      </w:rPr>
    </w:lvl>
    <w:lvl w:ilvl="2">
      <w:start w:val="1"/>
      <w:numFmt w:val="upperLetter"/>
      <w:pStyle w:val="Heading3"/>
      <w:lvlText w:val="%3."/>
      <w:lvlJc w:val="left"/>
      <w:pPr>
        <w:tabs>
          <w:tab w:val="num" w:pos="1132"/>
        </w:tabs>
        <w:ind w:left="1132" w:hanging="432"/>
      </w:pPr>
      <w:rPr>
        <w:rFonts w:hint="default"/>
      </w:rPr>
    </w:lvl>
    <w:lvl w:ilvl="3">
      <w:start w:val="1"/>
      <w:numFmt w:val="decimal"/>
      <w:pStyle w:val="Heading4"/>
      <w:lvlText w:val="%4."/>
      <w:lvlJc w:val="left"/>
      <w:pPr>
        <w:tabs>
          <w:tab w:val="num" w:pos="2032"/>
        </w:tabs>
        <w:ind w:left="2032" w:hanging="432"/>
      </w:pPr>
      <w:rPr>
        <w:rFonts w:hint="default"/>
        <w:b w:val="0"/>
      </w:rPr>
    </w:lvl>
    <w:lvl w:ilvl="4">
      <w:start w:val="1"/>
      <w:numFmt w:val="lowerLetter"/>
      <w:pStyle w:val="Heading5"/>
      <w:lvlText w:val="%5)"/>
      <w:lvlJc w:val="left"/>
      <w:pPr>
        <w:tabs>
          <w:tab w:val="num" w:pos="2592"/>
        </w:tabs>
        <w:ind w:left="2592" w:hanging="432"/>
      </w:pPr>
      <w:rPr>
        <w:rFonts w:hint="default"/>
      </w:rPr>
    </w:lvl>
    <w:lvl w:ilvl="5">
      <w:start w:val="1"/>
      <w:numFmt w:val="decimal"/>
      <w:pStyle w:val="Heading6"/>
      <w:lvlText w:val="(%6)"/>
      <w:lvlJc w:val="left"/>
      <w:pPr>
        <w:tabs>
          <w:tab w:val="num" w:pos="3546"/>
        </w:tabs>
        <w:ind w:left="3546" w:hanging="576"/>
      </w:pPr>
      <w:rPr>
        <w:rFonts w:hint="default"/>
        <w:color w:val="auto"/>
      </w:rPr>
    </w:lvl>
    <w:lvl w:ilvl="6">
      <w:start w:val="1"/>
      <w:numFmt w:val="lowerRoman"/>
      <w:pStyle w:val="Heading7"/>
      <w:lvlText w:val="(%7)"/>
      <w:lvlJc w:val="left"/>
      <w:pPr>
        <w:tabs>
          <w:tab w:val="num" w:pos="4536"/>
        </w:tabs>
        <w:ind w:left="4536" w:hanging="792"/>
      </w:pPr>
      <w:rPr>
        <w:rFonts w:hint="default"/>
      </w:rPr>
    </w:lvl>
    <w:lvl w:ilvl="7">
      <w:start w:val="1"/>
      <w:numFmt w:val="bullet"/>
      <w:pStyle w:val="Heading8"/>
      <w:lvlText w:val=""/>
      <w:lvlJc w:val="left"/>
      <w:pPr>
        <w:tabs>
          <w:tab w:val="num" w:pos="5040"/>
        </w:tabs>
        <w:ind w:left="5040" w:hanging="432"/>
      </w:pPr>
      <w:rPr>
        <w:rFonts w:ascii="Symbol" w:hAnsi="Symbol" w:hint="default"/>
        <w:color w:val="auto"/>
      </w:rPr>
    </w:lvl>
    <w:lvl w:ilvl="8">
      <w:start w:val="1"/>
      <w:numFmt w:val="none"/>
      <w:lvlText w:val=""/>
      <w:lvlJc w:val="left"/>
      <w:pPr>
        <w:tabs>
          <w:tab w:val="num" w:pos="5328"/>
        </w:tabs>
        <w:ind w:left="5328" w:hanging="2016"/>
      </w:pPr>
      <w:rPr>
        <w:rFonts w:hint="default"/>
      </w:rPr>
    </w:lvl>
  </w:abstractNum>
  <w:abstractNum w:abstractNumId="3" w15:restartNumberingAfterBreak="0">
    <w:nsid w:val="37805A50"/>
    <w:multiLevelType w:val="hybridMultilevel"/>
    <w:tmpl w:val="8990FF8E"/>
    <w:lvl w:ilvl="0" w:tplc="BC6E5A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D390656"/>
    <w:multiLevelType w:val="hybridMultilevel"/>
    <w:tmpl w:val="B7327844"/>
    <w:lvl w:ilvl="0" w:tplc="978A0390">
      <w:start w:val="1"/>
      <w:numFmt w:val="bullet"/>
      <w:lvlText w:val=""/>
      <w:lvlJc w:val="left"/>
      <w:pPr>
        <w:tabs>
          <w:tab w:val="num" w:pos="3838"/>
        </w:tabs>
        <w:ind w:left="3838" w:hanging="360"/>
      </w:pPr>
      <w:rPr>
        <w:rFonts w:ascii="Symbol" w:hAnsi="Symbol" w:hint="default"/>
        <w:color w:val="auto"/>
      </w:rPr>
    </w:lvl>
    <w:lvl w:ilvl="1" w:tplc="4D541D8C">
      <w:start w:val="1"/>
      <w:numFmt w:val="bullet"/>
      <w:lvlText w:val="-"/>
      <w:lvlJc w:val="left"/>
      <w:pPr>
        <w:tabs>
          <w:tab w:val="num" w:pos="1800"/>
        </w:tabs>
        <w:ind w:left="1800" w:hanging="360"/>
      </w:pPr>
      <w:rPr>
        <w:rFonts w:ascii="Arial Narrow" w:eastAsia="Times New Roman" w:hAnsi="Arial Narrow"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F5D01E3"/>
    <w:multiLevelType w:val="multilevel"/>
    <w:tmpl w:val="2744CE50"/>
    <w:lvl w:ilvl="0">
      <w:start w:val="1"/>
      <w:numFmt w:val="upperRoman"/>
      <w:lvlText w:val="Part %1: "/>
      <w:lvlJc w:val="left"/>
      <w:pPr>
        <w:tabs>
          <w:tab w:val="num" w:pos="1080"/>
        </w:tabs>
        <w:ind w:left="360" w:hanging="360"/>
      </w:pPr>
      <w:rPr>
        <w:rFonts w:hint="default"/>
      </w:rPr>
    </w:lvl>
    <w:lvl w:ilvl="1">
      <w:start w:val="1"/>
      <w:numFmt w:val="decimal"/>
      <w:lvlText w:val="%1. %2."/>
      <w:lvlJc w:val="left"/>
      <w:pPr>
        <w:tabs>
          <w:tab w:val="num" w:pos="1008"/>
        </w:tabs>
        <w:ind w:left="1008" w:hanging="576"/>
      </w:pPr>
      <w:rPr>
        <w:rFonts w:hint="default"/>
      </w:rPr>
    </w:lvl>
    <w:lvl w:ilvl="2">
      <w:start w:val="1"/>
      <w:numFmt w:val="upperLetter"/>
      <w:lvlText w:val="%3."/>
      <w:lvlJc w:val="left"/>
      <w:pPr>
        <w:tabs>
          <w:tab w:val="num" w:pos="1584"/>
        </w:tabs>
        <w:ind w:left="1584" w:hanging="576"/>
      </w:pPr>
      <w:rPr>
        <w:rFonts w:hint="default"/>
      </w:rPr>
    </w:lvl>
    <w:lvl w:ilvl="3">
      <w:start w:val="1"/>
      <w:numFmt w:val="decimal"/>
      <w:lvlText w:val="%4."/>
      <w:lvlJc w:val="left"/>
      <w:pPr>
        <w:tabs>
          <w:tab w:val="num" w:pos="2160"/>
        </w:tabs>
        <w:ind w:left="2160" w:hanging="576"/>
      </w:pPr>
      <w:rPr>
        <w:rFonts w:hint="default"/>
      </w:rPr>
    </w:lvl>
    <w:lvl w:ilvl="4">
      <w:start w:val="1"/>
      <w:numFmt w:val="lowerLetter"/>
      <w:lvlText w:val="%5)"/>
      <w:lvlJc w:val="left"/>
      <w:pPr>
        <w:tabs>
          <w:tab w:val="num" w:pos="2736"/>
        </w:tabs>
        <w:ind w:left="2736" w:hanging="576"/>
      </w:pPr>
      <w:rPr>
        <w:rFonts w:hint="default"/>
      </w:rPr>
    </w:lvl>
    <w:lvl w:ilvl="5">
      <w:start w:val="1"/>
      <w:numFmt w:val="decimal"/>
      <w:lvlText w:val="(%6)"/>
      <w:lvlJc w:val="left"/>
      <w:pPr>
        <w:tabs>
          <w:tab w:val="num" w:pos="3312"/>
        </w:tabs>
        <w:ind w:left="3312" w:hanging="576"/>
      </w:pPr>
      <w:rPr>
        <w:rFonts w:hint="default"/>
      </w:rPr>
    </w:lvl>
    <w:lvl w:ilvl="6">
      <w:start w:val="1"/>
      <w:numFmt w:val="lowerRoman"/>
      <w:lvlText w:val="(%7)"/>
      <w:lvlJc w:val="left"/>
      <w:pPr>
        <w:tabs>
          <w:tab w:val="num" w:pos="4032"/>
        </w:tabs>
        <w:ind w:left="3888" w:hanging="576"/>
      </w:pPr>
      <w:rPr>
        <w:rFonts w:hint="default"/>
      </w:rPr>
    </w:lvl>
    <w:lvl w:ilvl="7">
      <w:start w:val="1"/>
      <w:numFmt w:val="none"/>
      <w:lvlText w:val=""/>
      <w:lvlJc w:val="left"/>
      <w:pPr>
        <w:tabs>
          <w:tab w:val="num" w:pos="3888"/>
        </w:tabs>
        <w:ind w:left="3888" w:hanging="576"/>
      </w:pPr>
      <w:rPr>
        <w:rFonts w:hint="default"/>
      </w:rPr>
    </w:lvl>
    <w:lvl w:ilvl="8">
      <w:start w:val="1"/>
      <w:numFmt w:val="none"/>
      <w:lvlText w:val=""/>
      <w:lvlJc w:val="left"/>
      <w:pPr>
        <w:tabs>
          <w:tab w:val="num" w:pos="5328"/>
        </w:tabs>
        <w:ind w:left="5328" w:hanging="2016"/>
      </w:pPr>
      <w:rPr>
        <w:rFonts w:hint="default"/>
      </w:rPr>
    </w:lvl>
  </w:abstractNum>
  <w:abstractNum w:abstractNumId="6" w15:restartNumberingAfterBreak="0">
    <w:nsid w:val="406367FE"/>
    <w:multiLevelType w:val="singleLevel"/>
    <w:tmpl w:val="227A2154"/>
    <w:lvl w:ilvl="0">
      <w:start w:val="1"/>
      <w:numFmt w:val="decimal"/>
      <w:pStyle w:val="ListNumber2"/>
      <w:lvlText w:val="%1."/>
      <w:lvlJc w:val="left"/>
      <w:pPr>
        <w:tabs>
          <w:tab w:val="num" w:pos="2160"/>
        </w:tabs>
        <w:ind w:left="2160" w:hanging="360"/>
      </w:pPr>
      <w:rPr>
        <w:rFonts w:ascii="Arial" w:hAnsi="Arial" w:hint="default"/>
        <w:b w:val="0"/>
        <w:i w:val="0"/>
        <w:sz w:val="20"/>
      </w:rPr>
    </w:lvl>
  </w:abstractNum>
  <w:abstractNum w:abstractNumId="7" w15:restartNumberingAfterBreak="0">
    <w:nsid w:val="4E316D7C"/>
    <w:multiLevelType w:val="multilevel"/>
    <w:tmpl w:val="642C877A"/>
    <w:lvl w:ilvl="0">
      <w:start w:val="1"/>
      <w:numFmt w:val="upperRoman"/>
      <w:lvlText w:val="Part %1: "/>
      <w:lvlJc w:val="left"/>
      <w:pPr>
        <w:tabs>
          <w:tab w:val="num" w:pos="1080"/>
        </w:tabs>
        <w:ind w:left="360" w:hanging="360"/>
      </w:pPr>
      <w:rPr>
        <w:rFonts w:hint="default"/>
      </w:rPr>
    </w:lvl>
    <w:lvl w:ilvl="1">
      <w:start w:val="1"/>
      <w:numFmt w:val="decimal"/>
      <w:lvlText w:val="%1. %2."/>
      <w:lvlJc w:val="left"/>
      <w:pPr>
        <w:tabs>
          <w:tab w:val="num" w:pos="1008"/>
        </w:tabs>
        <w:ind w:left="1008" w:hanging="576"/>
      </w:pPr>
      <w:rPr>
        <w:rFonts w:hint="default"/>
      </w:rPr>
    </w:lvl>
    <w:lvl w:ilvl="2">
      <w:start w:val="1"/>
      <w:numFmt w:val="upperLetter"/>
      <w:lvlText w:val="%3."/>
      <w:lvlJc w:val="left"/>
      <w:pPr>
        <w:tabs>
          <w:tab w:val="num" w:pos="1584"/>
        </w:tabs>
        <w:ind w:left="1584" w:hanging="576"/>
      </w:pPr>
      <w:rPr>
        <w:rFonts w:hint="default"/>
      </w:rPr>
    </w:lvl>
    <w:lvl w:ilvl="3">
      <w:start w:val="1"/>
      <w:numFmt w:val="decimal"/>
      <w:lvlText w:val="%4."/>
      <w:lvlJc w:val="left"/>
      <w:pPr>
        <w:tabs>
          <w:tab w:val="num" w:pos="2160"/>
        </w:tabs>
        <w:ind w:left="2160" w:hanging="576"/>
      </w:pPr>
      <w:rPr>
        <w:rFonts w:hint="default"/>
      </w:rPr>
    </w:lvl>
    <w:lvl w:ilvl="4">
      <w:start w:val="1"/>
      <w:numFmt w:val="lowerLetter"/>
      <w:lvlText w:val="%5)"/>
      <w:lvlJc w:val="left"/>
      <w:pPr>
        <w:tabs>
          <w:tab w:val="num" w:pos="2736"/>
        </w:tabs>
        <w:ind w:left="2736" w:hanging="576"/>
      </w:pPr>
      <w:rPr>
        <w:rFonts w:hint="default"/>
      </w:rPr>
    </w:lvl>
    <w:lvl w:ilvl="5">
      <w:start w:val="1"/>
      <w:numFmt w:val="decimal"/>
      <w:lvlText w:val="(%6)"/>
      <w:lvlJc w:val="left"/>
      <w:pPr>
        <w:tabs>
          <w:tab w:val="num" w:pos="3312"/>
        </w:tabs>
        <w:ind w:left="3312" w:hanging="576"/>
      </w:pPr>
      <w:rPr>
        <w:rFonts w:hint="default"/>
      </w:rPr>
    </w:lvl>
    <w:lvl w:ilvl="6">
      <w:start w:val="1"/>
      <w:numFmt w:val="lowerRoman"/>
      <w:lvlText w:val="(%7)"/>
      <w:lvlJc w:val="left"/>
      <w:pPr>
        <w:tabs>
          <w:tab w:val="num" w:pos="4032"/>
        </w:tabs>
        <w:ind w:left="3888" w:hanging="576"/>
      </w:pPr>
      <w:rPr>
        <w:rFonts w:hint="default"/>
      </w:rPr>
    </w:lvl>
    <w:lvl w:ilvl="7">
      <w:start w:val="1"/>
      <w:numFmt w:val="none"/>
      <w:lvlText w:val=""/>
      <w:lvlJc w:val="left"/>
      <w:pPr>
        <w:tabs>
          <w:tab w:val="num" w:pos="3888"/>
        </w:tabs>
        <w:ind w:left="3888" w:hanging="576"/>
      </w:pPr>
      <w:rPr>
        <w:rFonts w:hint="default"/>
      </w:rPr>
    </w:lvl>
    <w:lvl w:ilvl="8">
      <w:start w:val="1"/>
      <w:numFmt w:val="none"/>
      <w:lvlText w:val=""/>
      <w:lvlJc w:val="left"/>
      <w:pPr>
        <w:tabs>
          <w:tab w:val="num" w:pos="5328"/>
        </w:tabs>
        <w:ind w:left="5328" w:hanging="2016"/>
      </w:pPr>
      <w:rPr>
        <w:rFonts w:hint="default"/>
      </w:rPr>
    </w:lvl>
  </w:abstractNum>
  <w:abstractNum w:abstractNumId="8" w15:restartNumberingAfterBreak="0">
    <w:nsid w:val="56997626"/>
    <w:multiLevelType w:val="multilevel"/>
    <w:tmpl w:val="5F98CE4E"/>
    <w:lvl w:ilvl="0">
      <w:start w:val="1"/>
      <w:numFmt w:val="upperRoman"/>
      <w:lvlText w:val="Part %1: "/>
      <w:lvlJc w:val="left"/>
      <w:pPr>
        <w:tabs>
          <w:tab w:val="num" w:pos="1440"/>
        </w:tabs>
        <w:ind w:left="360" w:hanging="360"/>
      </w:pPr>
      <w:rPr>
        <w:rFonts w:hint="default"/>
      </w:rPr>
    </w:lvl>
    <w:lvl w:ilvl="1">
      <w:start w:val="1"/>
      <w:numFmt w:val="decimal"/>
      <w:lvlText w:val="%1. %2."/>
      <w:lvlJc w:val="left"/>
      <w:pPr>
        <w:tabs>
          <w:tab w:val="num" w:pos="1008"/>
        </w:tabs>
        <w:ind w:left="1008" w:hanging="576"/>
      </w:pPr>
      <w:rPr>
        <w:rFonts w:hint="default"/>
      </w:rPr>
    </w:lvl>
    <w:lvl w:ilvl="2">
      <w:start w:val="1"/>
      <w:numFmt w:val="upperLetter"/>
      <w:pStyle w:val="LV3"/>
      <w:lvlText w:val="%3."/>
      <w:lvlJc w:val="left"/>
      <w:pPr>
        <w:tabs>
          <w:tab w:val="num" w:pos="1584"/>
        </w:tabs>
        <w:ind w:left="1584" w:hanging="576"/>
      </w:pPr>
      <w:rPr>
        <w:rFonts w:ascii="Times New Roman" w:hAnsi="Times New Roman" w:cs="Times New Roman" w:hint="default"/>
      </w:rPr>
    </w:lvl>
    <w:lvl w:ilvl="3">
      <w:start w:val="1"/>
      <w:numFmt w:val="decimal"/>
      <w:lvlText w:val="%4."/>
      <w:lvlJc w:val="left"/>
      <w:pPr>
        <w:tabs>
          <w:tab w:val="num" w:pos="2160"/>
        </w:tabs>
        <w:ind w:left="2160" w:hanging="576"/>
      </w:pPr>
      <w:rPr>
        <w:rFonts w:hint="default"/>
      </w:rPr>
    </w:lvl>
    <w:lvl w:ilvl="4">
      <w:start w:val="1"/>
      <w:numFmt w:val="lowerLetter"/>
      <w:lvlText w:val="%5)"/>
      <w:lvlJc w:val="left"/>
      <w:pPr>
        <w:tabs>
          <w:tab w:val="num" w:pos="2736"/>
        </w:tabs>
        <w:ind w:left="2736" w:hanging="576"/>
      </w:pPr>
      <w:rPr>
        <w:rFonts w:hint="default"/>
      </w:rPr>
    </w:lvl>
    <w:lvl w:ilvl="5">
      <w:start w:val="1"/>
      <w:numFmt w:val="decimal"/>
      <w:lvlText w:val="(%6)"/>
      <w:lvlJc w:val="left"/>
      <w:pPr>
        <w:tabs>
          <w:tab w:val="num" w:pos="3312"/>
        </w:tabs>
        <w:ind w:left="3312" w:hanging="576"/>
      </w:pPr>
      <w:rPr>
        <w:rFonts w:hint="default"/>
      </w:rPr>
    </w:lvl>
    <w:lvl w:ilvl="6">
      <w:start w:val="1"/>
      <w:numFmt w:val="lowerRoman"/>
      <w:lvlText w:val="(%7)"/>
      <w:lvlJc w:val="left"/>
      <w:pPr>
        <w:tabs>
          <w:tab w:val="num" w:pos="4032"/>
        </w:tabs>
        <w:ind w:left="3888" w:hanging="576"/>
      </w:pPr>
      <w:rPr>
        <w:rFonts w:hint="default"/>
      </w:rPr>
    </w:lvl>
    <w:lvl w:ilvl="7">
      <w:start w:val="1"/>
      <w:numFmt w:val="none"/>
      <w:lvlText w:val=""/>
      <w:lvlJc w:val="left"/>
      <w:pPr>
        <w:tabs>
          <w:tab w:val="num" w:pos="3888"/>
        </w:tabs>
        <w:ind w:left="3888" w:hanging="576"/>
      </w:pPr>
      <w:rPr>
        <w:rFonts w:hint="default"/>
      </w:rPr>
    </w:lvl>
    <w:lvl w:ilvl="8">
      <w:start w:val="1"/>
      <w:numFmt w:val="none"/>
      <w:lvlText w:val=""/>
      <w:lvlJc w:val="left"/>
      <w:pPr>
        <w:tabs>
          <w:tab w:val="num" w:pos="5328"/>
        </w:tabs>
        <w:ind w:left="5328" w:hanging="2016"/>
      </w:pPr>
      <w:rPr>
        <w:rFonts w:hint="default"/>
      </w:rPr>
    </w:lvl>
  </w:abstractNum>
  <w:abstractNum w:abstractNumId="9" w15:restartNumberingAfterBreak="0">
    <w:nsid w:val="607C47FA"/>
    <w:multiLevelType w:val="hybridMultilevel"/>
    <w:tmpl w:val="4516C824"/>
    <w:lvl w:ilvl="0" w:tplc="57EEC8A8">
      <w:start w:val="1"/>
      <w:numFmt w:val="bullet"/>
      <w:pStyle w:val="BulletLis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114B1"/>
    <w:multiLevelType w:val="multilevel"/>
    <w:tmpl w:val="642C877A"/>
    <w:lvl w:ilvl="0">
      <w:start w:val="1"/>
      <w:numFmt w:val="upperRoman"/>
      <w:lvlText w:val="Part %1: "/>
      <w:lvlJc w:val="left"/>
      <w:pPr>
        <w:tabs>
          <w:tab w:val="num" w:pos="1080"/>
        </w:tabs>
        <w:ind w:left="360" w:hanging="360"/>
      </w:pPr>
      <w:rPr>
        <w:rFonts w:hint="default"/>
      </w:rPr>
    </w:lvl>
    <w:lvl w:ilvl="1">
      <w:start w:val="1"/>
      <w:numFmt w:val="decimal"/>
      <w:lvlText w:val="%1. %2."/>
      <w:lvlJc w:val="left"/>
      <w:pPr>
        <w:tabs>
          <w:tab w:val="num" w:pos="1008"/>
        </w:tabs>
        <w:ind w:left="1008" w:hanging="576"/>
      </w:pPr>
      <w:rPr>
        <w:rFonts w:hint="default"/>
      </w:rPr>
    </w:lvl>
    <w:lvl w:ilvl="2">
      <w:start w:val="1"/>
      <w:numFmt w:val="upperLetter"/>
      <w:lvlText w:val="%3."/>
      <w:lvlJc w:val="left"/>
      <w:pPr>
        <w:tabs>
          <w:tab w:val="num" w:pos="1584"/>
        </w:tabs>
        <w:ind w:left="1584" w:hanging="576"/>
      </w:pPr>
      <w:rPr>
        <w:rFonts w:hint="default"/>
      </w:rPr>
    </w:lvl>
    <w:lvl w:ilvl="3">
      <w:start w:val="1"/>
      <w:numFmt w:val="decimal"/>
      <w:lvlText w:val="%4."/>
      <w:lvlJc w:val="left"/>
      <w:pPr>
        <w:tabs>
          <w:tab w:val="num" w:pos="2160"/>
        </w:tabs>
        <w:ind w:left="2160" w:hanging="576"/>
      </w:pPr>
      <w:rPr>
        <w:rFonts w:hint="default"/>
      </w:rPr>
    </w:lvl>
    <w:lvl w:ilvl="4">
      <w:start w:val="1"/>
      <w:numFmt w:val="lowerLetter"/>
      <w:lvlText w:val="%5)"/>
      <w:lvlJc w:val="left"/>
      <w:pPr>
        <w:tabs>
          <w:tab w:val="num" w:pos="2736"/>
        </w:tabs>
        <w:ind w:left="2736" w:hanging="576"/>
      </w:pPr>
      <w:rPr>
        <w:rFonts w:hint="default"/>
      </w:rPr>
    </w:lvl>
    <w:lvl w:ilvl="5">
      <w:start w:val="1"/>
      <w:numFmt w:val="decimal"/>
      <w:lvlText w:val="(%6)"/>
      <w:lvlJc w:val="left"/>
      <w:pPr>
        <w:tabs>
          <w:tab w:val="num" w:pos="3312"/>
        </w:tabs>
        <w:ind w:left="3312" w:hanging="576"/>
      </w:pPr>
      <w:rPr>
        <w:rFonts w:hint="default"/>
      </w:rPr>
    </w:lvl>
    <w:lvl w:ilvl="6">
      <w:start w:val="1"/>
      <w:numFmt w:val="lowerRoman"/>
      <w:lvlText w:val="(%7)"/>
      <w:lvlJc w:val="left"/>
      <w:pPr>
        <w:tabs>
          <w:tab w:val="num" w:pos="4032"/>
        </w:tabs>
        <w:ind w:left="3888" w:hanging="576"/>
      </w:pPr>
      <w:rPr>
        <w:rFonts w:hint="default"/>
      </w:rPr>
    </w:lvl>
    <w:lvl w:ilvl="7">
      <w:start w:val="1"/>
      <w:numFmt w:val="none"/>
      <w:lvlText w:val=""/>
      <w:lvlJc w:val="left"/>
      <w:pPr>
        <w:tabs>
          <w:tab w:val="num" w:pos="3888"/>
        </w:tabs>
        <w:ind w:left="3888" w:hanging="576"/>
      </w:pPr>
      <w:rPr>
        <w:rFonts w:hint="default"/>
      </w:rPr>
    </w:lvl>
    <w:lvl w:ilvl="8">
      <w:start w:val="1"/>
      <w:numFmt w:val="none"/>
      <w:lvlText w:val=""/>
      <w:lvlJc w:val="left"/>
      <w:pPr>
        <w:tabs>
          <w:tab w:val="num" w:pos="5328"/>
        </w:tabs>
        <w:ind w:left="5328" w:hanging="2016"/>
      </w:pPr>
      <w:rPr>
        <w:rFonts w:hint="default"/>
      </w:rPr>
    </w:lvl>
  </w:abstractNum>
  <w:abstractNum w:abstractNumId="11" w15:restartNumberingAfterBreak="0">
    <w:nsid w:val="6EFF0DAD"/>
    <w:multiLevelType w:val="multilevel"/>
    <w:tmpl w:val="642C877A"/>
    <w:lvl w:ilvl="0">
      <w:start w:val="1"/>
      <w:numFmt w:val="upperRoman"/>
      <w:lvlText w:val="Part %1: "/>
      <w:lvlJc w:val="left"/>
      <w:pPr>
        <w:tabs>
          <w:tab w:val="num" w:pos="1080"/>
        </w:tabs>
        <w:ind w:left="360" w:hanging="360"/>
      </w:pPr>
      <w:rPr>
        <w:rFonts w:hint="default"/>
      </w:rPr>
    </w:lvl>
    <w:lvl w:ilvl="1">
      <w:start w:val="1"/>
      <w:numFmt w:val="decimal"/>
      <w:lvlText w:val="%1. %2."/>
      <w:lvlJc w:val="left"/>
      <w:pPr>
        <w:tabs>
          <w:tab w:val="num" w:pos="1008"/>
        </w:tabs>
        <w:ind w:left="1008" w:hanging="576"/>
      </w:pPr>
      <w:rPr>
        <w:rFonts w:hint="default"/>
      </w:rPr>
    </w:lvl>
    <w:lvl w:ilvl="2">
      <w:start w:val="1"/>
      <w:numFmt w:val="upperLetter"/>
      <w:lvlText w:val="%3."/>
      <w:lvlJc w:val="left"/>
      <w:pPr>
        <w:tabs>
          <w:tab w:val="num" w:pos="1584"/>
        </w:tabs>
        <w:ind w:left="1584" w:hanging="576"/>
      </w:pPr>
      <w:rPr>
        <w:rFonts w:hint="default"/>
      </w:rPr>
    </w:lvl>
    <w:lvl w:ilvl="3">
      <w:start w:val="1"/>
      <w:numFmt w:val="decimal"/>
      <w:lvlText w:val="%4."/>
      <w:lvlJc w:val="left"/>
      <w:pPr>
        <w:tabs>
          <w:tab w:val="num" w:pos="2160"/>
        </w:tabs>
        <w:ind w:left="2160" w:hanging="576"/>
      </w:pPr>
      <w:rPr>
        <w:rFonts w:hint="default"/>
      </w:rPr>
    </w:lvl>
    <w:lvl w:ilvl="4">
      <w:start w:val="1"/>
      <w:numFmt w:val="lowerLetter"/>
      <w:lvlText w:val="%5)"/>
      <w:lvlJc w:val="left"/>
      <w:pPr>
        <w:tabs>
          <w:tab w:val="num" w:pos="2736"/>
        </w:tabs>
        <w:ind w:left="2736" w:hanging="576"/>
      </w:pPr>
      <w:rPr>
        <w:rFonts w:hint="default"/>
      </w:rPr>
    </w:lvl>
    <w:lvl w:ilvl="5">
      <w:start w:val="1"/>
      <w:numFmt w:val="decimal"/>
      <w:lvlText w:val="(%6)"/>
      <w:lvlJc w:val="left"/>
      <w:pPr>
        <w:tabs>
          <w:tab w:val="num" w:pos="3312"/>
        </w:tabs>
        <w:ind w:left="3312" w:hanging="576"/>
      </w:pPr>
      <w:rPr>
        <w:rFonts w:hint="default"/>
      </w:rPr>
    </w:lvl>
    <w:lvl w:ilvl="6">
      <w:start w:val="1"/>
      <w:numFmt w:val="lowerRoman"/>
      <w:lvlText w:val="(%7)"/>
      <w:lvlJc w:val="left"/>
      <w:pPr>
        <w:tabs>
          <w:tab w:val="num" w:pos="4032"/>
        </w:tabs>
        <w:ind w:left="3888" w:hanging="576"/>
      </w:pPr>
      <w:rPr>
        <w:rFonts w:hint="default"/>
      </w:rPr>
    </w:lvl>
    <w:lvl w:ilvl="7">
      <w:start w:val="1"/>
      <w:numFmt w:val="none"/>
      <w:lvlText w:val=""/>
      <w:lvlJc w:val="left"/>
      <w:pPr>
        <w:tabs>
          <w:tab w:val="num" w:pos="3888"/>
        </w:tabs>
        <w:ind w:left="3888" w:hanging="576"/>
      </w:pPr>
      <w:rPr>
        <w:rFonts w:hint="default"/>
      </w:rPr>
    </w:lvl>
    <w:lvl w:ilvl="8">
      <w:start w:val="1"/>
      <w:numFmt w:val="none"/>
      <w:lvlText w:val=""/>
      <w:lvlJc w:val="left"/>
      <w:pPr>
        <w:tabs>
          <w:tab w:val="num" w:pos="5328"/>
        </w:tabs>
        <w:ind w:left="5328" w:hanging="2016"/>
      </w:pPr>
      <w:rPr>
        <w:rFonts w:hint="default"/>
      </w:rPr>
    </w:lvl>
  </w:abstractNum>
  <w:abstractNum w:abstractNumId="12" w15:restartNumberingAfterBreak="0">
    <w:nsid w:val="74BE614B"/>
    <w:multiLevelType w:val="hybridMultilevel"/>
    <w:tmpl w:val="C2BC3010"/>
    <w:lvl w:ilvl="0" w:tplc="DDD280B2">
      <w:start w:val="1"/>
      <w:numFmt w:val="bullet"/>
      <w:pStyle w:val="Bulletlist2"/>
      <w:lvlText w:val="o"/>
      <w:lvlJc w:val="left"/>
      <w:pPr>
        <w:tabs>
          <w:tab w:val="num" w:pos="1080"/>
        </w:tabs>
        <w:ind w:left="1080" w:hanging="360"/>
      </w:pPr>
      <w:rPr>
        <w:rFonts w:ascii="Courier New" w:hAnsi="Courier New" w:hint="default"/>
      </w:rPr>
    </w:lvl>
    <w:lvl w:ilvl="1" w:tplc="582E797A">
      <w:start w:val="3"/>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CA71DF"/>
    <w:multiLevelType w:val="multilevel"/>
    <w:tmpl w:val="642C877A"/>
    <w:lvl w:ilvl="0">
      <w:start w:val="1"/>
      <w:numFmt w:val="upperRoman"/>
      <w:lvlText w:val="Part %1: "/>
      <w:lvlJc w:val="left"/>
      <w:pPr>
        <w:tabs>
          <w:tab w:val="num" w:pos="1080"/>
        </w:tabs>
        <w:ind w:left="360" w:hanging="360"/>
      </w:pPr>
      <w:rPr>
        <w:rFonts w:hint="default"/>
      </w:rPr>
    </w:lvl>
    <w:lvl w:ilvl="1">
      <w:start w:val="1"/>
      <w:numFmt w:val="decimal"/>
      <w:lvlText w:val="%1. %2."/>
      <w:lvlJc w:val="left"/>
      <w:pPr>
        <w:tabs>
          <w:tab w:val="num" w:pos="1008"/>
        </w:tabs>
        <w:ind w:left="1008" w:hanging="576"/>
      </w:pPr>
      <w:rPr>
        <w:rFonts w:hint="default"/>
      </w:rPr>
    </w:lvl>
    <w:lvl w:ilvl="2">
      <w:start w:val="1"/>
      <w:numFmt w:val="upperLetter"/>
      <w:lvlText w:val="%3."/>
      <w:lvlJc w:val="left"/>
      <w:pPr>
        <w:tabs>
          <w:tab w:val="num" w:pos="1584"/>
        </w:tabs>
        <w:ind w:left="1584" w:hanging="576"/>
      </w:pPr>
      <w:rPr>
        <w:rFonts w:hint="default"/>
      </w:rPr>
    </w:lvl>
    <w:lvl w:ilvl="3">
      <w:start w:val="1"/>
      <w:numFmt w:val="decimal"/>
      <w:lvlText w:val="%4."/>
      <w:lvlJc w:val="left"/>
      <w:pPr>
        <w:tabs>
          <w:tab w:val="num" w:pos="2160"/>
        </w:tabs>
        <w:ind w:left="2160" w:hanging="576"/>
      </w:pPr>
      <w:rPr>
        <w:rFonts w:hint="default"/>
      </w:rPr>
    </w:lvl>
    <w:lvl w:ilvl="4">
      <w:start w:val="1"/>
      <w:numFmt w:val="lowerLetter"/>
      <w:lvlText w:val="%5)"/>
      <w:lvlJc w:val="left"/>
      <w:pPr>
        <w:tabs>
          <w:tab w:val="num" w:pos="2736"/>
        </w:tabs>
        <w:ind w:left="2736" w:hanging="576"/>
      </w:pPr>
      <w:rPr>
        <w:rFonts w:hint="default"/>
      </w:rPr>
    </w:lvl>
    <w:lvl w:ilvl="5">
      <w:start w:val="1"/>
      <w:numFmt w:val="decimal"/>
      <w:lvlText w:val="(%6)"/>
      <w:lvlJc w:val="left"/>
      <w:pPr>
        <w:tabs>
          <w:tab w:val="num" w:pos="3312"/>
        </w:tabs>
        <w:ind w:left="3312" w:hanging="576"/>
      </w:pPr>
      <w:rPr>
        <w:rFonts w:hint="default"/>
      </w:rPr>
    </w:lvl>
    <w:lvl w:ilvl="6">
      <w:start w:val="1"/>
      <w:numFmt w:val="lowerRoman"/>
      <w:lvlText w:val="(%7)"/>
      <w:lvlJc w:val="left"/>
      <w:pPr>
        <w:tabs>
          <w:tab w:val="num" w:pos="4032"/>
        </w:tabs>
        <w:ind w:left="3888" w:hanging="576"/>
      </w:pPr>
      <w:rPr>
        <w:rFonts w:hint="default"/>
      </w:rPr>
    </w:lvl>
    <w:lvl w:ilvl="7">
      <w:start w:val="1"/>
      <w:numFmt w:val="none"/>
      <w:lvlText w:val=""/>
      <w:lvlJc w:val="left"/>
      <w:pPr>
        <w:tabs>
          <w:tab w:val="num" w:pos="3888"/>
        </w:tabs>
        <w:ind w:left="3888" w:hanging="576"/>
      </w:pPr>
      <w:rPr>
        <w:rFonts w:hint="default"/>
      </w:rPr>
    </w:lvl>
    <w:lvl w:ilvl="8">
      <w:start w:val="1"/>
      <w:numFmt w:val="none"/>
      <w:lvlText w:val=""/>
      <w:lvlJc w:val="left"/>
      <w:pPr>
        <w:tabs>
          <w:tab w:val="num" w:pos="5328"/>
        </w:tabs>
        <w:ind w:left="5328" w:hanging="2016"/>
      </w:pPr>
      <w:rPr>
        <w:rFonts w:hint="default"/>
      </w:rPr>
    </w:lvl>
  </w:abstractNum>
  <w:abstractNum w:abstractNumId="14" w15:restartNumberingAfterBreak="0">
    <w:nsid w:val="7F595BA9"/>
    <w:multiLevelType w:val="hybridMultilevel"/>
    <w:tmpl w:val="71F41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0"/>
  </w:num>
  <w:num w:numId="6">
    <w:abstractNumId w:val="9"/>
  </w:num>
  <w:num w:numId="7">
    <w:abstractNumId w:val="12"/>
  </w:num>
  <w:num w:numId="8">
    <w:abstractNumId w:val="4"/>
  </w:num>
  <w:num w:numId="9">
    <w:abstractNumId w:val="1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AF"/>
    <w:rsid w:val="00001A0E"/>
    <w:rsid w:val="00004B0F"/>
    <w:rsid w:val="00011437"/>
    <w:rsid w:val="00013404"/>
    <w:rsid w:val="00013593"/>
    <w:rsid w:val="00015582"/>
    <w:rsid w:val="00031916"/>
    <w:rsid w:val="00035291"/>
    <w:rsid w:val="000417BE"/>
    <w:rsid w:val="000732EC"/>
    <w:rsid w:val="000747C0"/>
    <w:rsid w:val="00082F67"/>
    <w:rsid w:val="0008794C"/>
    <w:rsid w:val="00090218"/>
    <w:rsid w:val="000B0D20"/>
    <w:rsid w:val="000B1858"/>
    <w:rsid w:val="000C045B"/>
    <w:rsid w:val="000D2763"/>
    <w:rsid w:val="000D67E3"/>
    <w:rsid w:val="000E2A26"/>
    <w:rsid w:val="000E3491"/>
    <w:rsid w:val="000F1ACF"/>
    <w:rsid w:val="000F6718"/>
    <w:rsid w:val="00101A3D"/>
    <w:rsid w:val="00103311"/>
    <w:rsid w:val="00104889"/>
    <w:rsid w:val="00115C63"/>
    <w:rsid w:val="00127AEA"/>
    <w:rsid w:val="00130936"/>
    <w:rsid w:val="00134F5B"/>
    <w:rsid w:val="00150157"/>
    <w:rsid w:val="001561EB"/>
    <w:rsid w:val="0016067A"/>
    <w:rsid w:val="00167B17"/>
    <w:rsid w:val="00183936"/>
    <w:rsid w:val="001A19CA"/>
    <w:rsid w:val="001B0D57"/>
    <w:rsid w:val="001B2D2A"/>
    <w:rsid w:val="001B7FC4"/>
    <w:rsid w:val="001C7C51"/>
    <w:rsid w:val="001D45F4"/>
    <w:rsid w:val="001D4A27"/>
    <w:rsid w:val="001D53C7"/>
    <w:rsid w:val="001E170E"/>
    <w:rsid w:val="00217303"/>
    <w:rsid w:val="002211EF"/>
    <w:rsid w:val="00221639"/>
    <w:rsid w:val="00222BD8"/>
    <w:rsid w:val="00232E66"/>
    <w:rsid w:val="0023741B"/>
    <w:rsid w:val="00261E57"/>
    <w:rsid w:val="0026373C"/>
    <w:rsid w:val="00276C48"/>
    <w:rsid w:val="0028749D"/>
    <w:rsid w:val="002A34B0"/>
    <w:rsid w:val="002A3688"/>
    <w:rsid w:val="002A5A65"/>
    <w:rsid w:val="002D0406"/>
    <w:rsid w:val="002F002F"/>
    <w:rsid w:val="00305A29"/>
    <w:rsid w:val="003108DD"/>
    <w:rsid w:val="003117A8"/>
    <w:rsid w:val="0031656B"/>
    <w:rsid w:val="00320A90"/>
    <w:rsid w:val="00332DDD"/>
    <w:rsid w:val="00333405"/>
    <w:rsid w:val="003335AF"/>
    <w:rsid w:val="00352576"/>
    <w:rsid w:val="00370884"/>
    <w:rsid w:val="00380217"/>
    <w:rsid w:val="0038086F"/>
    <w:rsid w:val="00387B87"/>
    <w:rsid w:val="003959FC"/>
    <w:rsid w:val="00396F72"/>
    <w:rsid w:val="003B0CD7"/>
    <w:rsid w:val="003C14A7"/>
    <w:rsid w:val="003C2E67"/>
    <w:rsid w:val="003E15F3"/>
    <w:rsid w:val="003E232C"/>
    <w:rsid w:val="003E532B"/>
    <w:rsid w:val="003E56D5"/>
    <w:rsid w:val="003E6949"/>
    <w:rsid w:val="003F5F79"/>
    <w:rsid w:val="003F5FE9"/>
    <w:rsid w:val="003F6C94"/>
    <w:rsid w:val="003F751D"/>
    <w:rsid w:val="004038F7"/>
    <w:rsid w:val="00403DB3"/>
    <w:rsid w:val="00403DBF"/>
    <w:rsid w:val="00404F43"/>
    <w:rsid w:val="00405B91"/>
    <w:rsid w:val="00440A02"/>
    <w:rsid w:val="00443D1A"/>
    <w:rsid w:val="004502C9"/>
    <w:rsid w:val="004525F5"/>
    <w:rsid w:val="0045408D"/>
    <w:rsid w:val="00463376"/>
    <w:rsid w:val="00477F45"/>
    <w:rsid w:val="004B4D6D"/>
    <w:rsid w:val="004C6712"/>
    <w:rsid w:val="004D5DEA"/>
    <w:rsid w:val="004E1A3C"/>
    <w:rsid w:val="004E23BB"/>
    <w:rsid w:val="004E44D5"/>
    <w:rsid w:val="004F1AFC"/>
    <w:rsid w:val="004F3E51"/>
    <w:rsid w:val="004F73C3"/>
    <w:rsid w:val="00500507"/>
    <w:rsid w:val="00505E07"/>
    <w:rsid w:val="0051536E"/>
    <w:rsid w:val="005220AA"/>
    <w:rsid w:val="0053195A"/>
    <w:rsid w:val="005442FA"/>
    <w:rsid w:val="0054731F"/>
    <w:rsid w:val="00554A8D"/>
    <w:rsid w:val="0055656E"/>
    <w:rsid w:val="00556CC0"/>
    <w:rsid w:val="005613DD"/>
    <w:rsid w:val="00563FEF"/>
    <w:rsid w:val="005737A4"/>
    <w:rsid w:val="00575AE5"/>
    <w:rsid w:val="005A1855"/>
    <w:rsid w:val="005A568F"/>
    <w:rsid w:val="005B63D0"/>
    <w:rsid w:val="005E1CF4"/>
    <w:rsid w:val="005E5C6F"/>
    <w:rsid w:val="005E743B"/>
    <w:rsid w:val="005F3D56"/>
    <w:rsid w:val="005F4E0F"/>
    <w:rsid w:val="00601E79"/>
    <w:rsid w:val="00604DE5"/>
    <w:rsid w:val="00612A9B"/>
    <w:rsid w:val="00616FC1"/>
    <w:rsid w:val="0062417A"/>
    <w:rsid w:val="00635115"/>
    <w:rsid w:val="006362DD"/>
    <w:rsid w:val="006450A1"/>
    <w:rsid w:val="00655599"/>
    <w:rsid w:val="00656A6E"/>
    <w:rsid w:val="00660365"/>
    <w:rsid w:val="00664F35"/>
    <w:rsid w:val="00665696"/>
    <w:rsid w:val="00665960"/>
    <w:rsid w:val="00667569"/>
    <w:rsid w:val="00677764"/>
    <w:rsid w:val="0069130D"/>
    <w:rsid w:val="00692283"/>
    <w:rsid w:val="00692B61"/>
    <w:rsid w:val="006A12E5"/>
    <w:rsid w:val="006B1DBE"/>
    <w:rsid w:val="006B1FC3"/>
    <w:rsid w:val="006B237F"/>
    <w:rsid w:val="006B2768"/>
    <w:rsid w:val="006C239C"/>
    <w:rsid w:val="006C7CB5"/>
    <w:rsid w:val="006E58D6"/>
    <w:rsid w:val="00700B63"/>
    <w:rsid w:val="007179F8"/>
    <w:rsid w:val="00731C11"/>
    <w:rsid w:val="00737021"/>
    <w:rsid w:val="00754D06"/>
    <w:rsid w:val="00776A98"/>
    <w:rsid w:val="00777C06"/>
    <w:rsid w:val="00792116"/>
    <w:rsid w:val="007D13EB"/>
    <w:rsid w:val="007D3E61"/>
    <w:rsid w:val="007D4478"/>
    <w:rsid w:val="007D7366"/>
    <w:rsid w:val="007E039C"/>
    <w:rsid w:val="00806F73"/>
    <w:rsid w:val="00831815"/>
    <w:rsid w:val="00854224"/>
    <w:rsid w:val="00855A9D"/>
    <w:rsid w:val="00860054"/>
    <w:rsid w:val="00862DE7"/>
    <w:rsid w:val="00863C16"/>
    <w:rsid w:val="00866808"/>
    <w:rsid w:val="0088208F"/>
    <w:rsid w:val="008954D3"/>
    <w:rsid w:val="008B1495"/>
    <w:rsid w:val="008B2335"/>
    <w:rsid w:val="008D24FE"/>
    <w:rsid w:val="008D7F97"/>
    <w:rsid w:val="008E16B4"/>
    <w:rsid w:val="008E1A4D"/>
    <w:rsid w:val="008E42F8"/>
    <w:rsid w:val="008E44C7"/>
    <w:rsid w:val="008E45C2"/>
    <w:rsid w:val="008E6F13"/>
    <w:rsid w:val="009069F5"/>
    <w:rsid w:val="009117C3"/>
    <w:rsid w:val="009176CC"/>
    <w:rsid w:val="009372A8"/>
    <w:rsid w:val="0094102E"/>
    <w:rsid w:val="009410C2"/>
    <w:rsid w:val="00942BDF"/>
    <w:rsid w:val="00963B45"/>
    <w:rsid w:val="009751A7"/>
    <w:rsid w:val="0098173D"/>
    <w:rsid w:val="00992496"/>
    <w:rsid w:val="009A4385"/>
    <w:rsid w:val="009B6870"/>
    <w:rsid w:val="009C24B6"/>
    <w:rsid w:val="009C3CFF"/>
    <w:rsid w:val="009C4B9C"/>
    <w:rsid w:val="009C5F5D"/>
    <w:rsid w:val="009D2441"/>
    <w:rsid w:val="009D3DD4"/>
    <w:rsid w:val="009D61A8"/>
    <w:rsid w:val="009F3350"/>
    <w:rsid w:val="009F6113"/>
    <w:rsid w:val="00A00968"/>
    <w:rsid w:val="00A01A01"/>
    <w:rsid w:val="00A01B41"/>
    <w:rsid w:val="00A0340E"/>
    <w:rsid w:val="00A05C8B"/>
    <w:rsid w:val="00A10736"/>
    <w:rsid w:val="00A1238B"/>
    <w:rsid w:val="00A24B0C"/>
    <w:rsid w:val="00A327A4"/>
    <w:rsid w:val="00A340A4"/>
    <w:rsid w:val="00A43839"/>
    <w:rsid w:val="00A4784B"/>
    <w:rsid w:val="00A50AAD"/>
    <w:rsid w:val="00A64B59"/>
    <w:rsid w:val="00A76813"/>
    <w:rsid w:val="00AA53B2"/>
    <w:rsid w:val="00AA75FC"/>
    <w:rsid w:val="00AD0753"/>
    <w:rsid w:val="00AD7256"/>
    <w:rsid w:val="00B02598"/>
    <w:rsid w:val="00B02C5F"/>
    <w:rsid w:val="00B060B0"/>
    <w:rsid w:val="00B074FC"/>
    <w:rsid w:val="00B202DB"/>
    <w:rsid w:val="00B209F6"/>
    <w:rsid w:val="00B223BF"/>
    <w:rsid w:val="00B23958"/>
    <w:rsid w:val="00B242F3"/>
    <w:rsid w:val="00B44201"/>
    <w:rsid w:val="00B502F0"/>
    <w:rsid w:val="00B53C4D"/>
    <w:rsid w:val="00B613CC"/>
    <w:rsid w:val="00B62B3A"/>
    <w:rsid w:val="00B66C09"/>
    <w:rsid w:val="00B829D6"/>
    <w:rsid w:val="00B856A2"/>
    <w:rsid w:val="00B87942"/>
    <w:rsid w:val="00B95938"/>
    <w:rsid w:val="00BA05AD"/>
    <w:rsid w:val="00BA0D55"/>
    <w:rsid w:val="00BB362E"/>
    <w:rsid w:val="00BB7A0A"/>
    <w:rsid w:val="00BC62A5"/>
    <w:rsid w:val="00BF16F7"/>
    <w:rsid w:val="00BF6067"/>
    <w:rsid w:val="00C02FB0"/>
    <w:rsid w:val="00C0549F"/>
    <w:rsid w:val="00C056BA"/>
    <w:rsid w:val="00C175F7"/>
    <w:rsid w:val="00C52659"/>
    <w:rsid w:val="00C5579F"/>
    <w:rsid w:val="00C6780F"/>
    <w:rsid w:val="00C82C69"/>
    <w:rsid w:val="00CA26B1"/>
    <w:rsid w:val="00CB133A"/>
    <w:rsid w:val="00CF4407"/>
    <w:rsid w:val="00CF7CFF"/>
    <w:rsid w:val="00D00FA9"/>
    <w:rsid w:val="00D24040"/>
    <w:rsid w:val="00D31330"/>
    <w:rsid w:val="00D32100"/>
    <w:rsid w:val="00D53845"/>
    <w:rsid w:val="00D57397"/>
    <w:rsid w:val="00D611DD"/>
    <w:rsid w:val="00D70737"/>
    <w:rsid w:val="00D7575D"/>
    <w:rsid w:val="00D80774"/>
    <w:rsid w:val="00D80842"/>
    <w:rsid w:val="00D80CE6"/>
    <w:rsid w:val="00D946DC"/>
    <w:rsid w:val="00DA46A8"/>
    <w:rsid w:val="00DB5A2E"/>
    <w:rsid w:val="00DB5B4E"/>
    <w:rsid w:val="00DE0E2E"/>
    <w:rsid w:val="00DE4EF8"/>
    <w:rsid w:val="00DF0FB5"/>
    <w:rsid w:val="00DF4156"/>
    <w:rsid w:val="00E142E8"/>
    <w:rsid w:val="00E144FE"/>
    <w:rsid w:val="00E25192"/>
    <w:rsid w:val="00E25AE6"/>
    <w:rsid w:val="00E36833"/>
    <w:rsid w:val="00E425C2"/>
    <w:rsid w:val="00E56C9D"/>
    <w:rsid w:val="00E61C18"/>
    <w:rsid w:val="00E93987"/>
    <w:rsid w:val="00EC09C2"/>
    <w:rsid w:val="00EC5E21"/>
    <w:rsid w:val="00EC6377"/>
    <w:rsid w:val="00ED225A"/>
    <w:rsid w:val="00ED414D"/>
    <w:rsid w:val="00EE43F1"/>
    <w:rsid w:val="00EF3F75"/>
    <w:rsid w:val="00F04FA9"/>
    <w:rsid w:val="00F05502"/>
    <w:rsid w:val="00F12085"/>
    <w:rsid w:val="00F21F99"/>
    <w:rsid w:val="00F222CC"/>
    <w:rsid w:val="00F35096"/>
    <w:rsid w:val="00F51007"/>
    <w:rsid w:val="00F51A77"/>
    <w:rsid w:val="00F51B54"/>
    <w:rsid w:val="00F5265F"/>
    <w:rsid w:val="00F54F94"/>
    <w:rsid w:val="00F561F0"/>
    <w:rsid w:val="00F56ACB"/>
    <w:rsid w:val="00F57891"/>
    <w:rsid w:val="00F63D72"/>
    <w:rsid w:val="00F72911"/>
    <w:rsid w:val="00F76F19"/>
    <w:rsid w:val="00FA05D4"/>
    <w:rsid w:val="00FA5DBC"/>
    <w:rsid w:val="00FA71E7"/>
    <w:rsid w:val="00FB121B"/>
    <w:rsid w:val="00FC63D4"/>
    <w:rsid w:val="00FD0BF1"/>
    <w:rsid w:val="00FD1801"/>
    <w:rsid w:val="00FD6729"/>
    <w:rsid w:val="00FE2B7B"/>
    <w:rsid w:val="00FE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6069E9AB"/>
  <w15:chartTrackingRefBased/>
  <w15:docId w15:val="{355B4820-0617-484C-B193-54D19AC9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pageBreakBefore/>
      <w:numPr>
        <w:numId w:val="3"/>
      </w:numPr>
      <w:tabs>
        <w:tab w:val="left" w:pos="1008"/>
      </w:tabs>
      <w:outlineLvl w:val="0"/>
    </w:pPr>
    <w:rPr>
      <w:b/>
      <w:smallCaps/>
      <w:sz w:val="28"/>
    </w:rPr>
  </w:style>
  <w:style w:type="paragraph" w:styleId="Heading2">
    <w:name w:val="heading 2"/>
    <w:basedOn w:val="Normal"/>
    <w:next w:val="Normal"/>
    <w:qFormat/>
    <w:pPr>
      <w:numPr>
        <w:ilvl w:val="1"/>
        <w:numId w:val="3"/>
      </w:numPr>
      <w:spacing w:before="360"/>
      <w:outlineLvl w:val="1"/>
    </w:pPr>
    <w:rPr>
      <w:bCs/>
      <w:smallCaps/>
      <w:sz w:val="24"/>
    </w:rPr>
  </w:style>
  <w:style w:type="paragraph" w:styleId="Heading3">
    <w:name w:val="heading 3"/>
    <w:basedOn w:val="Normal"/>
    <w:next w:val="Normal"/>
    <w:qFormat/>
    <w:pPr>
      <w:numPr>
        <w:ilvl w:val="2"/>
        <w:numId w:val="3"/>
      </w:numPr>
      <w:spacing w:before="240"/>
      <w:jc w:val="both"/>
      <w:outlineLvl w:val="2"/>
    </w:pPr>
    <w:rPr>
      <w:sz w:val="22"/>
    </w:rPr>
  </w:style>
  <w:style w:type="paragraph" w:styleId="Heading4">
    <w:name w:val="heading 4"/>
    <w:basedOn w:val="Normal"/>
    <w:next w:val="Normal"/>
    <w:qFormat/>
    <w:pPr>
      <w:numPr>
        <w:ilvl w:val="3"/>
        <w:numId w:val="3"/>
      </w:numPr>
      <w:spacing w:before="180"/>
      <w:jc w:val="both"/>
      <w:outlineLvl w:val="3"/>
    </w:pPr>
  </w:style>
  <w:style w:type="paragraph" w:styleId="Heading5">
    <w:name w:val="heading 5"/>
    <w:basedOn w:val="Normal"/>
    <w:next w:val="Normal"/>
    <w:qFormat/>
    <w:pPr>
      <w:numPr>
        <w:ilvl w:val="4"/>
        <w:numId w:val="3"/>
      </w:numPr>
      <w:spacing w:before="180"/>
      <w:jc w:val="both"/>
      <w:outlineLvl w:val="4"/>
    </w:pPr>
  </w:style>
  <w:style w:type="paragraph" w:styleId="Heading6">
    <w:name w:val="heading 6"/>
    <w:basedOn w:val="Normal"/>
    <w:next w:val="Normal"/>
    <w:qFormat/>
    <w:pPr>
      <w:numPr>
        <w:ilvl w:val="5"/>
        <w:numId w:val="3"/>
      </w:numPr>
      <w:spacing w:before="120"/>
      <w:jc w:val="both"/>
      <w:outlineLvl w:val="5"/>
    </w:pPr>
  </w:style>
  <w:style w:type="paragraph" w:styleId="Heading7">
    <w:name w:val="heading 7"/>
    <w:basedOn w:val="Normal"/>
    <w:next w:val="Normal"/>
    <w:qFormat/>
    <w:pPr>
      <w:numPr>
        <w:ilvl w:val="6"/>
        <w:numId w:val="3"/>
      </w:numPr>
      <w:spacing w:before="60"/>
      <w:jc w:val="both"/>
      <w:outlineLvl w:val="6"/>
    </w:pPr>
  </w:style>
  <w:style w:type="paragraph" w:styleId="Heading8">
    <w:name w:val="heading 8"/>
    <w:basedOn w:val="Normal"/>
    <w:next w:val="Normal"/>
    <w:qFormat/>
    <w:pPr>
      <w:numPr>
        <w:ilvl w:val="7"/>
        <w:numId w:val="3"/>
      </w:numPr>
      <w:spacing w:before="60"/>
      <w:jc w:val="both"/>
      <w:outlineLvl w:val="7"/>
    </w:pPr>
  </w:style>
  <w:style w:type="paragraph" w:styleId="Heading9">
    <w:name w:val="heading 9"/>
    <w:basedOn w:val="Normal"/>
    <w:next w:val="Normal"/>
    <w:qFormat/>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MainText">
    <w:name w:val="Main Text"/>
    <w:basedOn w:val="Normal"/>
    <w:pPr>
      <w:spacing w:after="240" w:line="240" w:lineRule="exact"/>
      <w:ind w:left="1296"/>
      <w:jc w:val="both"/>
    </w:pPr>
    <w:rPr>
      <w:rFonts w:ascii="Arial" w:hAnsi="Arial"/>
    </w:rPr>
  </w:style>
  <w:style w:type="paragraph" w:styleId="NormalIndent">
    <w:name w:val="Normal Indent"/>
    <w:basedOn w:val="Normal"/>
    <w:pPr>
      <w:keepNext/>
      <w:widowControl w:val="0"/>
      <w:tabs>
        <w:tab w:val="left" w:pos="3600"/>
      </w:tabs>
      <w:ind w:left="2160"/>
    </w:pPr>
    <w:rPr>
      <w:rFonts w:ascii="Arial" w:hAnsi="Arial"/>
    </w:rPr>
  </w:style>
  <w:style w:type="paragraph" w:styleId="List2">
    <w:name w:val="List 2"/>
    <w:basedOn w:val="List"/>
    <w:pPr>
      <w:spacing w:after="220" w:line="220" w:lineRule="atLeast"/>
      <w:ind w:left="1800"/>
      <w:jc w:val="both"/>
    </w:pPr>
    <w:rPr>
      <w:sz w:val="24"/>
    </w:rPr>
  </w:style>
  <w:style w:type="paragraph" w:styleId="List">
    <w:name w:val="List"/>
    <w:basedOn w:val="Normal"/>
    <w:pPr>
      <w:ind w:left="360" w:hanging="360"/>
    </w:pPr>
  </w:style>
  <w:style w:type="paragraph" w:styleId="TOC1">
    <w:name w:val="toc 1"/>
    <w:basedOn w:val="Normal"/>
    <w:next w:val="Normal"/>
    <w:autoRedefine/>
    <w:semiHidden/>
    <w:pPr>
      <w:tabs>
        <w:tab w:val="left" w:pos="1000"/>
        <w:tab w:val="right" w:leader="dot" w:pos="9800"/>
      </w:tabs>
      <w:spacing w:before="240"/>
    </w:pPr>
    <w:rPr>
      <w:b/>
      <w:noProof/>
      <w:sz w:val="26"/>
    </w:rPr>
  </w:style>
  <w:style w:type="paragraph" w:styleId="TOC2">
    <w:name w:val="toc 2"/>
    <w:basedOn w:val="Normal"/>
    <w:next w:val="Normal"/>
    <w:autoRedefine/>
    <w:semiHidden/>
    <w:pPr>
      <w:tabs>
        <w:tab w:val="left" w:pos="1700"/>
        <w:tab w:val="right" w:leader="dot" w:pos="9800"/>
      </w:tabs>
      <w:spacing w:before="120"/>
      <w:ind w:left="994"/>
    </w:pPr>
    <w:rPr>
      <w:smallCaps/>
      <w:noProof/>
      <w:sz w:val="22"/>
    </w:rPr>
  </w:style>
  <w:style w:type="paragraph" w:styleId="TOC3">
    <w:name w:val="toc 3"/>
    <w:basedOn w:val="Normal"/>
    <w:next w:val="Normal"/>
    <w:autoRedefine/>
    <w:semiHidden/>
    <w:pPr>
      <w:tabs>
        <w:tab w:val="left" w:pos="2160"/>
        <w:tab w:val="right" w:leader="dot" w:pos="9800"/>
      </w:tabs>
      <w:spacing w:before="60"/>
      <w:ind w:left="1728"/>
    </w:pPr>
    <w:rPr>
      <w:noProof/>
      <w:sz w:val="22"/>
    </w:rPr>
  </w:style>
  <w:style w:type="paragraph" w:styleId="TOC4">
    <w:name w:val="toc 4"/>
    <w:basedOn w:val="Normal"/>
    <w:next w:val="Normal"/>
    <w:autoRedefine/>
    <w:semiHidden/>
    <w:pPr>
      <w:tabs>
        <w:tab w:val="right" w:leader="dot" w:pos="9792"/>
      </w:tabs>
      <w:spacing w:before="20"/>
      <w:ind w:left="2304"/>
    </w:pPr>
    <w:rPr>
      <w:i/>
      <w:noProof/>
      <w:szCs w:val="22"/>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Heading">
    <w:name w:val="index heading"/>
    <w:basedOn w:val="Normal"/>
    <w:next w:val="Index1"/>
    <w:semiHidden/>
    <w:pPr>
      <w:spacing w:before="120" w:after="120"/>
    </w:pPr>
    <w:rPr>
      <w:b/>
      <w:i/>
    </w:rPr>
  </w:style>
  <w:style w:type="paragraph" w:styleId="ListNumber2">
    <w:name w:val="List Number 2"/>
    <w:basedOn w:val="ListNumber"/>
    <w:pPr>
      <w:numPr>
        <w:numId w:val="1"/>
      </w:numPr>
      <w:spacing w:after="120"/>
    </w:pPr>
    <w:rPr>
      <w:rFonts w:ascii="Arial" w:hAnsi="Arial"/>
    </w:rPr>
  </w:style>
  <w:style w:type="paragraph" w:styleId="ListNumber">
    <w:name w:val="List Number"/>
    <w:basedOn w:val="List"/>
    <w:pPr>
      <w:spacing w:after="220" w:line="220" w:lineRule="atLeast"/>
      <w:ind w:left="1800" w:right="720"/>
      <w:jc w:val="both"/>
    </w:pPr>
    <w:rPr>
      <w:sz w:val="24"/>
    </w:rPr>
  </w:style>
  <w:style w:type="paragraph" w:styleId="NormalWeb">
    <w:name w:val="Normal (Web)"/>
    <w:basedOn w:val="Normal"/>
    <w:pPr>
      <w:spacing w:before="100" w:beforeAutospacing="1" w:after="100" w:afterAutospacing="1"/>
    </w:pPr>
    <w:rPr>
      <w:sz w:val="24"/>
      <w:szCs w:val="24"/>
    </w:r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BodyText">
    <w:name w:val="Body Text"/>
    <w:basedOn w:val="Normal"/>
    <w:pPr>
      <w:spacing w:after="120"/>
    </w:pPr>
  </w:style>
  <w:style w:type="paragraph" w:styleId="NoteHeading">
    <w:name w:val="Note Heading"/>
    <w:basedOn w:val="Normal"/>
    <w:next w:val="Normal"/>
  </w:style>
  <w:style w:type="paragraph" w:styleId="DocumentMap">
    <w:name w:val="Document Map"/>
    <w:basedOn w:val="Normal"/>
    <w:semiHidden/>
    <w:pPr>
      <w:shd w:val="clear" w:color="auto" w:fill="000080"/>
    </w:pPr>
    <w:rPr>
      <w:rFonts w:ascii="Tahoma" w:hAnsi="Tahoma" w:cs="Tahoma"/>
    </w:rPr>
  </w:style>
  <w:style w:type="paragraph" w:customStyle="1" w:styleId="LV3">
    <w:name w:val="LV3"/>
    <w:basedOn w:val="Normal"/>
    <w:pPr>
      <w:numPr>
        <w:ilvl w:val="2"/>
        <w:numId w:val="2"/>
      </w:numPr>
      <w:spacing w:before="240"/>
      <w:outlineLvl w:val="2"/>
    </w:pPr>
    <w:rPr>
      <w:sz w:val="22"/>
    </w:rPr>
  </w:style>
  <w:style w:type="paragraph" w:styleId="TableofFigures">
    <w:name w:val="table of figures"/>
    <w:basedOn w:val="Normal"/>
    <w:next w:val="Normal"/>
    <w:semiHidden/>
    <w:pPr>
      <w:ind w:left="400" w:hanging="400"/>
    </w:pPr>
  </w:style>
  <w:style w:type="paragraph" w:styleId="TOC7">
    <w:name w:val="toc 7"/>
    <w:basedOn w:val="Normal"/>
    <w:next w:val="Normal"/>
    <w:autoRedefine/>
    <w:semiHidden/>
    <w:pPr>
      <w:ind w:left="1440"/>
    </w:pPr>
    <w:rPr>
      <w:sz w:val="24"/>
      <w:szCs w:val="24"/>
    </w:rPr>
  </w:style>
  <w:style w:type="paragraph" w:styleId="TOC8">
    <w:name w:val="toc 8"/>
    <w:basedOn w:val="Normal"/>
    <w:next w:val="Normal"/>
    <w:autoRedefine/>
    <w:semiHidden/>
    <w:pPr>
      <w:ind w:left="1680"/>
    </w:pPr>
    <w:rPr>
      <w:sz w:val="24"/>
      <w:szCs w:val="24"/>
    </w:rPr>
  </w:style>
  <w:style w:type="paragraph" w:styleId="TOC9">
    <w:name w:val="toc 9"/>
    <w:basedOn w:val="Normal"/>
    <w:next w:val="Normal"/>
    <w:autoRedefine/>
    <w:semiHidden/>
    <w:pPr>
      <w:ind w:left="1920"/>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paragraph" w:styleId="BodyText3">
    <w:name w:val="Body Text 3"/>
    <w:basedOn w:val="Normal"/>
    <w:pPr>
      <w:autoSpaceDE w:val="0"/>
      <w:autoSpaceDN w:val="0"/>
      <w:adjustRightInd w:val="0"/>
      <w:spacing w:before="60" w:line="240" w:lineRule="atLeast"/>
    </w:pPr>
    <w:rPr>
      <w:rFonts w:ascii="Arial" w:hAnsi="Arial" w:cs="Arial"/>
      <w:sz w:val="16"/>
      <w:szCs w:val="24"/>
    </w:rPr>
  </w:style>
  <w:style w:type="paragraph" w:customStyle="1" w:styleId="BulletList">
    <w:name w:val="Bullet List"/>
    <w:basedOn w:val="Normal"/>
    <w:pPr>
      <w:numPr>
        <w:numId w:val="6"/>
      </w:numPr>
      <w:spacing w:before="60" w:after="60"/>
    </w:pPr>
    <w:rPr>
      <w:rFonts w:cs="Arial"/>
    </w:rPr>
  </w:style>
  <w:style w:type="paragraph" w:customStyle="1" w:styleId="Bulletlist2">
    <w:name w:val="Bullet list 2"/>
    <w:basedOn w:val="Normal"/>
    <w:pPr>
      <w:numPr>
        <w:numId w:val="7"/>
      </w:numPr>
      <w:tabs>
        <w:tab w:val="left" w:pos="1008"/>
      </w:tabs>
      <w:spacing w:before="60" w:after="60"/>
    </w:pPr>
    <w:rPr>
      <w:rFonts w:eastAsia="MS Mincho" w:cs="Arial"/>
    </w:rPr>
  </w:style>
  <w:style w:type="paragraph" w:styleId="BodyText2">
    <w:name w:val="Body Text 2"/>
    <w:basedOn w:val="Normal"/>
    <w:pPr>
      <w:autoSpaceDE w:val="0"/>
      <w:autoSpaceDN w:val="0"/>
      <w:adjustRightInd w:val="0"/>
    </w:pPr>
    <w:rPr>
      <w:sz w:val="24"/>
      <w:szCs w:val="22"/>
    </w:rPr>
  </w:style>
  <w:style w:type="paragraph" w:styleId="BodyTextIndent">
    <w:name w:val="Body Text Indent"/>
    <w:basedOn w:val="Normal"/>
    <w:pPr>
      <w:autoSpaceDE w:val="0"/>
      <w:autoSpaceDN w:val="0"/>
      <w:adjustRightInd w:val="0"/>
      <w:spacing w:before="60"/>
      <w:ind w:left="900"/>
    </w:pPr>
    <w:rPr>
      <w:sz w:val="24"/>
      <w:szCs w:val="22"/>
    </w:rPr>
  </w:style>
  <w:style w:type="paragraph" w:styleId="ListParagraph">
    <w:name w:val="List Paragraph"/>
    <w:basedOn w:val="Normal"/>
    <w:uiPriority w:val="34"/>
    <w:qFormat/>
    <w:rsid w:val="0054731F"/>
    <w:pPr>
      <w:ind w:left="720"/>
    </w:pPr>
  </w:style>
  <w:style w:type="character" w:styleId="UnresolvedMention">
    <w:name w:val="Unresolved Mention"/>
    <w:uiPriority w:val="99"/>
    <w:semiHidden/>
    <w:unhideWhenUsed/>
    <w:rsid w:val="00FC6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elo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elox.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1DF83C325CD648B7488DF966F22128" ma:contentTypeVersion="13" ma:contentTypeDescription="Create a new document." ma:contentTypeScope="" ma:versionID="4d2205a10ac32e3584d0f8758b03407b">
  <xsd:schema xmlns:xsd="http://www.w3.org/2001/XMLSchema" xmlns:xs="http://www.w3.org/2001/XMLSchema" xmlns:p="http://schemas.microsoft.com/office/2006/metadata/properties" xmlns:ns3="dd9bad81-ed4b-4310-b2d3-8c72bb7a792a" xmlns:ns4="7c23f21e-29db-4282-9faf-2a6b1b95d2bc" targetNamespace="http://schemas.microsoft.com/office/2006/metadata/properties" ma:root="true" ma:fieldsID="1ff72906d2f590f2f5263cb8ca21c78a" ns3:_="" ns4:_="">
    <xsd:import namespace="dd9bad81-ed4b-4310-b2d3-8c72bb7a792a"/>
    <xsd:import namespace="7c23f21e-29db-4282-9faf-2a6b1b95d2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bad81-ed4b-4310-b2d3-8c72bb7a7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3f21e-29db-4282-9faf-2a6b1b95d2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7339F-AD14-40D2-9972-2E38FD7E2967}">
  <ds:schemaRefs>
    <ds:schemaRef ds:uri="http://schemas.microsoft.com/sharepoint/v3/contenttype/forms"/>
  </ds:schemaRefs>
</ds:datastoreItem>
</file>

<file path=customXml/itemProps2.xml><?xml version="1.0" encoding="utf-8"?>
<ds:datastoreItem xmlns:ds="http://schemas.openxmlformats.org/officeDocument/2006/customXml" ds:itemID="{AFC5081C-61BD-449D-965E-A79527FAA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bad81-ed4b-4310-b2d3-8c72bb7a792a"/>
    <ds:schemaRef ds:uri="7c23f21e-29db-4282-9faf-2a6b1b95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230A5-56D4-443B-A1FB-790DE03B4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8059</Words>
  <Characters>45937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ACCESS CONTROL SYSTEM</vt:lpstr>
    </vt:vector>
  </TitlesOfParts>
  <Company> </Company>
  <LinksUpToDate>false</LinksUpToDate>
  <CharactersWithSpaces>53889</CharactersWithSpaces>
  <SharedDoc>false</SharedDoc>
  <HLinks>
    <vt:vector size="12" baseType="variant">
      <vt:variant>
        <vt:i4>3932195</vt:i4>
      </vt:variant>
      <vt:variant>
        <vt:i4>3</vt:i4>
      </vt:variant>
      <vt:variant>
        <vt:i4>0</vt:i4>
      </vt:variant>
      <vt:variant>
        <vt:i4>5</vt:i4>
      </vt:variant>
      <vt:variant>
        <vt:lpwstr>http://www.sielox.com/</vt:lpwstr>
      </vt:variant>
      <vt:variant>
        <vt:lpwstr/>
      </vt:variant>
      <vt:variant>
        <vt:i4>3932195</vt:i4>
      </vt:variant>
      <vt:variant>
        <vt:i4>0</vt:i4>
      </vt:variant>
      <vt:variant>
        <vt:i4>0</vt:i4>
      </vt:variant>
      <vt:variant>
        <vt:i4>5</vt:i4>
      </vt:variant>
      <vt:variant>
        <vt:lpwstr>http://www.sielox.com/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CONTROL SYSTEM</dc:title>
  <dc:subject/>
  <dc:creator>Bill Paynter</dc:creator>
  <cp:keywords/>
  <dc:description/>
  <cp:lastModifiedBy>keith kanestrin</cp:lastModifiedBy>
  <cp:revision>2</cp:revision>
  <cp:lastPrinted>2011-03-23T15:10:00Z</cp:lastPrinted>
  <dcterms:created xsi:type="dcterms:W3CDTF">2020-03-04T16:36:00Z</dcterms:created>
  <dcterms:modified xsi:type="dcterms:W3CDTF">2020-03-04T16:36:00Z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0x0101000D1DF83C325CD648B7488DF966F22128</vt:lpwstr>
  </property>
</Properties>
</file>